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9E" w:rsidRPr="00EE49CD" w:rsidRDefault="00084C2A">
      <w:pPr>
        <w:spacing w:after="0" w:line="408" w:lineRule="auto"/>
        <w:ind w:left="120"/>
        <w:jc w:val="center"/>
        <w:rPr>
          <w:lang w:val="ru-RU"/>
        </w:rPr>
      </w:pPr>
      <w:bookmarkStart w:id="0" w:name="block-18401991"/>
      <w:r w:rsidRPr="00EE49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619E" w:rsidRPr="00EE49CD" w:rsidRDefault="00084C2A">
      <w:pPr>
        <w:spacing w:after="0" w:line="408" w:lineRule="auto"/>
        <w:ind w:left="120"/>
        <w:jc w:val="center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Дагестан‌‌ </w:t>
      </w:r>
      <w:bookmarkEnd w:id="1"/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619E" w:rsidRPr="00EE49CD" w:rsidRDefault="00084C2A">
      <w:pPr>
        <w:spacing w:after="0" w:line="408" w:lineRule="auto"/>
        <w:ind w:left="120"/>
        <w:jc w:val="center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E49CD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EE49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49CD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9E" w:rsidRPr="00EE49CD" w:rsidRDefault="00084C2A">
      <w:pPr>
        <w:spacing w:after="0" w:line="408" w:lineRule="auto"/>
        <w:ind w:left="120"/>
        <w:jc w:val="center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10182A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EE49CD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EE49CD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A267D5" w:rsidRDefault="00A267D5" w:rsidP="00A267D5">
      <w:pPr>
        <w:spacing w:after="0"/>
        <w:ind w:left="120"/>
        <w:rPr>
          <w:lang w:val="ru-RU"/>
        </w:rPr>
      </w:pPr>
    </w:p>
    <w:p w:rsidR="00A267D5" w:rsidRDefault="00A267D5" w:rsidP="00A267D5">
      <w:pPr>
        <w:spacing w:after="0"/>
        <w:ind w:left="120"/>
        <w:rPr>
          <w:lang w:val="ru-RU"/>
        </w:rPr>
      </w:pPr>
    </w:p>
    <w:p w:rsidR="00A267D5" w:rsidRDefault="00A267D5" w:rsidP="00A267D5">
      <w:pPr>
        <w:spacing w:after="0"/>
        <w:ind w:left="120"/>
        <w:rPr>
          <w:lang w:val="ru-RU"/>
        </w:rPr>
      </w:pPr>
    </w:p>
    <w:p w:rsidR="00A267D5" w:rsidRDefault="00A267D5" w:rsidP="00A267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267D5" w:rsidTr="00A267D5">
        <w:tc>
          <w:tcPr>
            <w:tcW w:w="3114" w:type="dxa"/>
          </w:tcPr>
          <w:p w:rsidR="00A267D5" w:rsidRDefault="00A267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РАССМОТРЕНО:</w:t>
            </w:r>
          </w:p>
          <w:p w:rsidR="00A267D5" w:rsidRDefault="00A267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МО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__________Абакарова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П.И.</w:t>
            </w:r>
          </w:p>
          <w:p w:rsidR="00A267D5" w:rsidRDefault="00A26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A267D5" w:rsidRDefault="00A26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«29» 08   2023 г.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7D5" w:rsidRDefault="00A267D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A267D5" w:rsidRDefault="00A267D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_________Омарова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П.О.</w:t>
            </w:r>
          </w:p>
          <w:p w:rsidR="00A267D5" w:rsidRDefault="00A267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 от «30»08.  2023 г.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7D5" w:rsidRDefault="00A267D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A267D5" w:rsidRDefault="00A267D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______________Алиев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А.А.</w:t>
            </w:r>
          </w:p>
          <w:p w:rsidR="00A267D5" w:rsidRDefault="00A26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№16-ОД</w:t>
            </w:r>
          </w:p>
          <w:p w:rsidR="00A267D5" w:rsidRDefault="00A267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«01» 09   2023 г.</w:t>
            </w:r>
          </w:p>
          <w:p w:rsidR="00A267D5" w:rsidRDefault="00A267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3619E" w:rsidRDefault="00084C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3619E" w:rsidRDefault="00B3619E">
      <w:pPr>
        <w:spacing w:after="0"/>
        <w:ind w:left="120"/>
        <w:rPr>
          <w:lang w:val="ru-RU"/>
        </w:rPr>
      </w:pPr>
    </w:p>
    <w:p w:rsidR="00A267D5" w:rsidRPr="00A267D5" w:rsidRDefault="00A267D5">
      <w:pPr>
        <w:spacing w:after="0"/>
        <w:ind w:left="120"/>
        <w:rPr>
          <w:lang w:val="ru-RU"/>
        </w:rPr>
      </w:pPr>
    </w:p>
    <w:p w:rsidR="00B3619E" w:rsidRPr="0010182A" w:rsidRDefault="00B3619E" w:rsidP="0010182A">
      <w:pPr>
        <w:spacing w:after="0"/>
        <w:rPr>
          <w:lang w:val="ru-RU"/>
        </w:rPr>
      </w:pPr>
    </w:p>
    <w:p w:rsidR="00B3619E" w:rsidRPr="00A267D5" w:rsidRDefault="00084C2A">
      <w:pPr>
        <w:spacing w:after="0" w:line="408" w:lineRule="auto"/>
        <w:ind w:left="120"/>
        <w:jc w:val="center"/>
        <w:rPr>
          <w:lang w:val="ru-RU"/>
        </w:rPr>
      </w:pPr>
      <w:r w:rsidRPr="00A267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619E" w:rsidRPr="00A267D5" w:rsidRDefault="00084C2A">
      <w:pPr>
        <w:spacing w:after="0" w:line="408" w:lineRule="auto"/>
        <w:ind w:left="120"/>
        <w:jc w:val="center"/>
        <w:rPr>
          <w:lang w:val="ru-RU"/>
        </w:rPr>
      </w:pPr>
      <w:r w:rsidRPr="00A267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67D5">
        <w:rPr>
          <w:rFonts w:ascii="Times New Roman" w:hAnsi="Times New Roman"/>
          <w:color w:val="000000"/>
          <w:sz w:val="28"/>
          <w:lang w:val="ru-RU"/>
        </w:rPr>
        <w:t xml:space="preserve"> 2466027)</w:t>
      </w:r>
    </w:p>
    <w:p w:rsidR="00B3619E" w:rsidRPr="00A267D5" w:rsidRDefault="00B3619E">
      <w:pPr>
        <w:spacing w:after="0"/>
        <w:ind w:left="120"/>
        <w:jc w:val="center"/>
        <w:rPr>
          <w:lang w:val="ru-RU"/>
        </w:rPr>
      </w:pPr>
    </w:p>
    <w:p w:rsidR="00B3619E" w:rsidRPr="00EE49CD" w:rsidRDefault="00084C2A">
      <w:pPr>
        <w:spacing w:after="0" w:line="408" w:lineRule="auto"/>
        <w:ind w:left="120"/>
        <w:jc w:val="center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B3619E" w:rsidRPr="00EE49CD" w:rsidRDefault="00B65C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  <w:r w:rsidR="00084C2A" w:rsidRPr="00EE49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619E" w:rsidRPr="00EE49CD" w:rsidRDefault="00B3619E">
      <w:pPr>
        <w:spacing w:after="0"/>
        <w:ind w:left="120"/>
        <w:jc w:val="center"/>
        <w:rPr>
          <w:lang w:val="ru-RU"/>
        </w:rPr>
      </w:pPr>
    </w:p>
    <w:p w:rsidR="00B3619E" w:rsidRPr="00EE49CD" w:rsidRDefault="00B3619E">
      <w:pPr>
        <w:spacing w:after="0"/>
        <w:ind w:left="120"/>
        <w:jc w:val="center"/>
        <w:rPr>
          <w:lang w:val="ru-RU"/>
        </w:rPr>
      </w:pPr>
    </w:p>
    <w:p w:rsidR="00B3619E" w:rsidRPr="00EE49CD" w:rsidRDefault="00B3619E">
      <w:pPr>
        <w:spacing w:after="0"/>
        <w:ind w:left="120"/>
        <w:jc w:val="center"/>
        <w:rPr>
          <w:lang w:val="ru-RU"/>
        </w:rPr>
      </w:pPr>
    </w:p>
    <w:p w:rsidR="00EE49CD" w:rsidRDefault="00EE49CD" w:rsidP="00EE49CD">
      <w:pPr>
        <w:spacing w:after="0"/>
        <w:rPr>
          <w:lang w:val="ru-RU"/>
        </w:rPr>
      </w:pPr>
      <w:bookmarkStart w:id="3" w:name="a138e01f-71ee-4195-a132-95a500e7f996"/>
    </w:p>
    <w:p w:rsidR="00A267D5" w:rsidRDefault="00A267D5" w:rsidP="00EE49CD">
      <w:pPr>
        <w:spacing w:after="0"/>
        <w:rPr>
          <w:lang w:val="ru-RU"/>
        </w:rPr>
      </w:pPr>
    </w:p>
    <w:p w:rsidR="00EE49CD" w:rsidRPr="00A267D5" w:rsidRDefault="00EE49CD" w:rsidP="00A267D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E49CD" w:rsidRPr="00A267D5" w:rsidRDefault="00A267D5" w:rsidP="00A267D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267D5">
        <w:rPr>
          <w:rFonts w:ascii="Times New Roman" w:hAnsi="Times New Roman" w:cs="Times New Roman"/>
          <w:b/>
          <w:sz w:val="24"/>
          <w:szCs w:val="24"/>
          <w:lang w:val="ru-RU"/>
        </w:rPr>
        <w:t>Составитель</w:t>
      </w:r>
      <w:r w:rsidRPr="00A267D5">
        <w:rPr>
          <w:rFonts w:ascii="Times New Roman" w:hAnsi="Times New Roman" w:cs="Times New Roman"/>
          <w:sz w:val="24"/>
          <w:szCs w:val="24"/>
          <w:lang w:val="ru-RU"/>
        </w:rPr>
        <w:t>: учитель начальных классов</w:t>
      </w:r>
    </w:p>
    <w:p w:rsidR="00A267D5" w:rsidRPr="00A267D5" w:rsidRDefault="00A267D5" w:rsidP="00A267D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67D5">
        <w:rPr>
          <w:rFonts w:ascii="Times New Roman" w:hAnsi="Times New Roman" w:cs="Times New Roman"/>
          <w:sz w:val="24"/>
          <w:szCs w:val="24"/>
          <w:lang w:val="ru-RU"/>
        </w:rPr>
        <w:t>Рамазанова</w:t>
      </w:r>
      <w:proofErr w:type="spellEnd"/>
      <w:r w:rsidRPr="00A267D5">
        <w:rPr>
          <w:rFonts w:ascii="Times New Roman" w:hAnsi="Times New Roman" w:cs="Times New Roman"/>
          <w:sz w:val="24"/>
          <w:szCs w:val="24"/>
          <w:lang w:val="ru-RU"/>
        </w:rPr>
        <w:t xml:space="preserve"> А. О.</w:t>
      </w:r>
    </w:p>
    <w:p w:rsidR="00EE49CD" w:rsidRDefault="00EE49CD" w:rsidP="00EE49CD">
      <w:pPr>
        <w:spacing w:after="0"/>
        <w:rPr>
          <w:lang w:val="ru-RU"/>
        </w:rPr>
      </w:pPr>
    </w:p>
    <w:p w:rsidR="00EE49CD" w:rsidRDefault="00EE49CD" w:rsidP="00EE49CD">
      <w:pPr>
        <w:spacing w:after="0"/>
        <w:rPr>
          <w:lang w:val="ru-RU"/>
        </w:rPr>
      </w:pPr>
    </w:p>
    <w:p w:rsidR="00EE49CD" w:rsidRDefault="00EE49CD" w:rsidP="00EE49CD">
      <w:pPr>
        <w:spacing w:after="0"/>
        <w:rPr>
          <w:lang w:val="ru-RU"/>
        </w:rPr>
      </w:pPr>
    </w:p>
    <w:p w:rsidR="00EE49CD" w:rsidRDefault="00EE49CD" w:rsidP="00EE49CD">
      <w:pPr>
        <w:spacing w:after="0"/>
        <w:rPr>
          <w:lang w:val="ru-RU"/>
        </w:rPr>
      </w:pPr>
    </w:p>
    <w:p w:rsidR="0010182A" w:rsidRDefault="00EE49CD" w:rsidP="00EE49C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10182A" w:rsidRDefault="0010182A" w:rsidP="00EE49CD">
      <w:pPr>
        <w:spacing w:after="0"/>
        <w:rPr>
          <w:lang w:val="ru-RU"/>
        </w:rPr>
      </w:pPr>
    </w:p>
    <w:p w:rsidR="00B3619E" w:rsidRPr="00EE49CD" w:rsidRDefault="0010182A" w:rsidP="00EE49CD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="00EE49CD">
        <w:rPr>
          <w:lang w:val="ru-RU"/>
        </w:rPr>
        <w:t xml:space="preserve"> </w:t>
      </w:r>
      <w:r w:rsidR="00084C2A" w:rsidRPr="00EE49CD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084C2A" w:rsidRPr="00EE49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65C92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084C2A"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="00084C2A" w:rsidRPr="00EE49C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084C2A" w:rsidRPr="00EE49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84C2A" w:rsidRPr="00EE49CD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9E" w:rsidRPr="00EE49CD" w:rsidRDefault="00B3619E">
      <w:pPr>
        <w:rPr>
          <w:lang w:val="ru-RU"/>
        </w:rPr>
        <w:sectPr w:rsidR="00B3619E" w:rsidRPr="00EE49CD">
          <w:pgSz w:w="11906" w:h="16383"/>
          <w:pgMar w:top="1134" w:right="850" w:bottom="1134" w:left="1701" w:header="720" w:footer="720" w:gutter="0"/>
          <w:cols w:space="720"/>
        </w:sectPr>
      </w:pPr>
    </w:p>
    <w:p w:rsidR="00B3619E" w:rsidRPr="00EE49CD" w:rsidRDefault="00084C2A" w:rsidP="002127E7">
      <w:pPr>
        <w:spacing w:after="0" w:line="264" w:lineRule="auto"/>
        <w:jc w:val="both"/>
        <w:rPr>
          <w:lang w:val="ru-RU"/>
        </w:rPr>
      </w:pPr>
      <w:bookmarkStart w:id="5" w:name="block-18401994"/>
      <w:bookmarkEnd w:id="0"/>
      <w:r w:rsidRPr="00EE49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EE49C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10182A">
        <w:rPr>
          <w:rFonts w:ascii="Times New Roman" w:hAnsi="Times New Roman"/>
          <w:color w:val="000000"/>
          <w:sz w:val="28"/>
          <w:lang w:val="ru-RU"/>
        </w:rPr>
        <w:t xml:space="preserve">яет </w:t>
      </w:r>
      <w:r w:rsidR="000A6AED">
        <w:rPr>
          <w:rFonts w:ascii="Times New Roman" w:hAnsi="Times New Roman"/>
          <w:color w:val="000000"/>
          <w:sz w:val="28"/>
          <w:lang w:val="ru-RU"/>
        </w:rPr>
        <w:t>в 3 классе – 68 часов</w:t>
      </w:r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EE49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B3619E">
      <w:pPr>
        <w:rPr>
          <w:lang w:val="ru-RU"/>
        </w:rPr>
        <w:sectPr w:rsidR="00B3619E" w:rsidRPr="00EE49CD">
          <w:pgSz w:w="11906" w:h="16383"/>
          <w:pgMar w:top="1134" w:right="850" w:bottom="1134" w:left="1701" w:header="720" w:footer="720" w:gutter="0"/>
          <w:cols w:space="720"/>
        </w:sectPr>
      </w:pPr>
    </w:p>
    <w:p w:rsidR="00B3619E" w:rsidRPr="00EE49CD" w:rsidRDefault="00084C2A">
      <w:pPr>
        <w:spacing w:after="0" w:line="264" w:lineRule="auto"/>
        <w:ind w:left="120"/>
        <w:jc w:val="both"/>
        <w:rPr>
          <w:lang w:val="ru-RU"/>
        </w:rPr>
      </w:pPr>
      <w:bookmarkStart w:id="7" w:name="block-18401992"/>
      <w:bookmarkEnd w:id="5"/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084C2A">
      <w:pPr>
        <w:spacing w:after="0" w:line="264" w:lineRule="auto"/>
        <w:ind w:left="12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545CE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Лёгкая атлетика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3619E" w:rsidRPr="00EE49CD" w:rsidRDefault="00084C2A" w:rsidP="001018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49CD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EE49C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E49C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3619E" w:rsidRPr="00EE49CD" w:rsidRDefault="00B3619E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B3619E">
      <w:pPr>
        <w:rPr>
          <w:lang w:val="ru-RU"/>
        </w:rPr>
        <w:sectPr w:rsidR="00B3619E" w:rsidRPr="00EE49CD">
          <w:pgSz w:w="11906" w:h="16383"/>
          <w:pgMar w:top="1134" w:right="850" w:bottom="1134" w:left="1701" w:header="720" w:footer="720" w:gutter="0"/>
          <w:cols w:space="720"/>
        </w:sectPr>
      </w:pPr>
    </w:p>
    <w:p w:rsidR="00B65C92" w:rsidRDefault="00B65C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37548640"/>
      <w:bookmarkStart w:id="10" w:name="block-18401993"/>
      <w:bookmarkEnd w:id="7"/>
      <w:bookmarkEnd w:id="9"/>
    </w:p>
    <w:p w:rsidR="00B3619E" w:rsidRPr="00EE49CD" w:rsidRDefault="00084C2A">
      <w:pPr>
        <w:spacing w:after="0" w:line="264" w:lineRule="auto"/>
        <w:ind w:left="12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3619E" w:rsidRPr="00EE49CD" w:rsidRDefault="00B3619E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3619E" w:rsidRPr="00EE49CD" w:rsidRDefault="00084C2A">
      <w:pPr>
        <w:spacing w:after="0" w:line="264" w:lineRule="auto"/>
        <w:ind w:left="12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3619E" w:rsidRPr="00EE49CD" w:rsidRDefault="00084C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3619E" w:rsidRPr="00EE49CD" w:rsidRDefault="00B3619E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65C92" w:rsidRDefault="00B65C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3619E" w:rsidRPr="00EE49CD" w:rsidRDefault="00084C2A">
      <w:pPr>
        <w:spacing w:after="0" w:line="264" w:lineRule="auto"/>
        <w:ind w:left="12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3619E" w:rsidRPr="00EE49CD" w:rsidRDefault="00B3619E">
      <w:pPr>
        <w:spacing w:after="0" w:line="264" w:lineRule="auto"/>
        <w:ind w:left="120"/>
        <w:jc w:val="both"/>
        <w:rPr>
          <w:lang w:val="ru-RU"/>
        </w:rPr>
      </w:pP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19E" w:rsidRPr="00EE49CD" w:rsidRDefault="00084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3619E" w:rsidRPr="00EE49CD" w:rsidRDefault="00084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3619E" w:rsidRPr="00EE49CD" w:rsidRDefault="00084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3619E" w:rsidRPr="00EE49CD" w:rsidRDefault="00084C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3619E" w:rsidRPr="00EE49CD" w:rsidRDefault="00084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3619E" w:rsidRPr="00EE49CD" w:rsidRDefault="00084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3619E" w:rsidRPr="00EE49CD" w:rsidRDefault="00084C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19E" w:rsidRPr="00EE49CD" w:rsidRDefault="00084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3619E" w:rsidRPr="00EE49CD" w:rsidRDefault="00084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3619E" w:rsidRPr="00EE49CD" w:rsidRDefault="00084C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3619E" w:rsidRPr="00EE49CD" w:rsidRDefault="00084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B3619E" w:rsidRPr="00EE49CD" w:rsidRDefault="00084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3619E" w:rsidRPr="00EE49CD" w:rsidRDefault="00084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3619E" w:rsidRPr="00EE49CD" w:rsidRDefault="00084C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3619E" w:rsidRPr="00EE49CD" w:rsidRDefault="00084C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B3619E" w:rsidRPr="00EE49CD" w:rsidRDefault="00084C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19E" w:rsidRPr="00EE49CD" w:rsidRDefault="00084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3619E" w:rsidRPr="00EE49CD" w:rsidRDefault="00084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3619E" w:rsidRPr="00EE49CD" w:rsidRDefault="00084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3619E" w:rsidRPr="00EE49CD" w:rsidRDefault="00084C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3619E" w:rsidRPr="00EE49CD" w:rsidRDefault="00084C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3619E" w:rsidRPr="00EE49CD" w:rsidRDefault="00084C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3619E" w:rsidRPr="00EE49CD" w:rsidRDefault="00084C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3619E" w:rsidRPr="00EE49CD" w:rsidRDefault="00084C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3619E" w:rsidRPr="00EE49CD" w:rsidRDefault="00084C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3619E" w:rsidRPr="00EE49CD" w:rsidRDefault="00084C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3619E" w:rsidRPr="00EE49CD" w:rsidRDefault="00084C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19E" w:rsidRPr="00EE49CD" w:rsidRDefault="00084C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3619E" w:rsidRPr="00EE49CD" w:rsidRDefault="00084C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3619E" w:rsidRPr="00EE49CD" w:rsidRDefault="00084C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3619E" w:rsidRPr="00EE49CD" w:rsidRDefault="00084C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3619E" w:rsidRPr="00EE49CD" w:rsidRDefault="00084C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B3619E" w:rsidRPr="00EE49CD" w:rsidRDefault="00084C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3619E" w:rsidRPr="00EE49CD" w:rsidRDefault="00084C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3619E" w:rsidRPr="00EE49CD" w:rsidRDefault="00084C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3619E" w:rsidRDefault="00084C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619E" w:rsidRPr="00EE49CD" w:rsidRDefault="00084C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3619E" w:rsidRDefault="00084C2A" w:rsidP="00B65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14" w:name="_Toc137548643"/>
      <w:bookmarkEnd w:id="14"/>
    </w:p>
    <w:p w:rsidR="00B65C92" w:rsidRDefault="00B65C92" w:rsidP="00B65C92">
      <w:pPr>
        <w:spacing w:after="0" w:line="264" w:lineRule="auto"/>
        <w:ind w:left="927"/>
        <w:jc w:val="both"/>
        <w:rPr>
          <w:lang w:val="ru-RU"/>
        </w:rPr>
      </w:pPr>
    </w:p>
    <w:p w:rsidR="00B65C92" w:rsidRDefault="00B65C92" w:rsidP="00B65C92">
      <w:pPr>
        <w:spacing w:after="0" w:line="264" w:lineRule="auto"/>
        <w:ind w:left="927"/>
        <w:jc w:val="both"/>
        <w:rPr>
          <w:lang w:val="ru-RU"/>
        </w:rPr>
      </w:pPr>
    </w:p>
    <w:p w:rsidR="00B65C92" w:rsidRDefault="00B65C92" w:rsidP="00B65C92">
      <w:pPr>
        <w:spacing w:after="0" w:line="264" w:lineRule="auto"/>
        <w:ind w:left="927"/>
        <w:jc w:val="both"/>
        <w:rPr>
          <w:lang w:val="ru-RU"/>
        </w:rPr>
      </w:pPr>
    </w:p>
    <w:p w:rsidR="00B65C92" w:rsidRPr="00B65C92" w:rsidRDefault="00B65C92" w:rsidP="00B65C92">
      <w:pPr>
        <w:spacing w:after="0" w:line="264" w:lineRule="auto"/>
        <w:ind w:left="927"/>
        <w:jc w:val="both"/>
        <w:rPr>
          <w:lang w:val="ru-RU"/>
        </w:rPr>
      </w:pPr>
    </w:p>
    <w:p w:rsidR="00B3619E" w:rsidRPr="00EE49CD" w:rsidRDefault="00084C2A" w:rsidP="00B65C92">
      <w:pPr>
        <w:spacing w:after="0" w:line="264" w:lineRule="auto"/>
        <w:ind w:left="120"/>
        <w:jc w:val="both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  <w:bookmarkStart w:id="15" w:name="_Toc137548644"/>
      <w:bookmarkEnd w:id="15"/>
    </w:p>
    <w:p w:rsidR="00B3619E" w:rsidRPr="00EE49CD" w:rsidRDefault="00084C2A">
      <w:pPr>
        <w:spacing w:after="0" w:line="264" w:lineRule="auto"/>
        <w:ind w:firstLine="600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E49C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B3619E" w:rsidRPr="00EE49CD" w:rsidRDefault="00084C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65C92" w:rsidRPr="00B65C92" w:rsidRDefault="00084C2A" w:rsidP="00B65C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6" w:name="_Toc103687220"/>
      <w:bookmarkStart w:id="17" w:name="_Toc137548647"/>
      <w:bookmarkStart w:id="18" w:name="block-18401989"/>
      <w:bookmarkEnd w:id="10"/>
      <w:bookmarkEnd w:id="16"/>
      <w:bookmarkEnd w:id="17"/>
    </w:p>
    <w:p w:rsidR="002127E7" w:rsidRDefault="002127E7" w:rsidP="002127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65C92" w:rsidRPr="00B65C92" w:rsidRDefault="00B65C92" w:rsidP="002127E7">
      <w:pPr>
        <w:spacing w:after="0"/>
        <w:ind w:left="120"/>
        <w:rPr>
          <w:lang w:val="ru-RU"/>
        </w:rPr>
      </w:pPr>
    </w:p>
    <w:p w:rsidR="002127E7" w:rsidRDefault="002127E7" w:rsidP="00212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127E7" w:rsidTr="002127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</w:tr>
      <w:tr w:rsidR="002127E7" w:rsidRPr="00A267D5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  <w:tr w:rsidR="002127E7" w:rsidRPr="00A267D5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  <w:tr w:rsidR="002127E7" w:rsidRPr="00A267D5" w:rsidTr="002127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2F39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3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  <w:tr w:rsidR="002127E7" w:rsidTr="002127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/>
        </w:tc>
      </w:tr>
    </w:tbl>
    <w:p w:rsidR="002127E7" w:rsidRDefault="002127E7" w:rsidP="002127E7">
      <w:pPr>
        <w:sectPr w:rsidR="002127E7" w:rsidSect="00B65C92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2127E7" w:rsidRDefault="002127E7" w:rsidP="00212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27E7" w:rsidRDefault="002127E7" w:rsidP="002127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4308"/>
        <w:gridCol w:w="1251"/>
        <w:gridCol w:w="1841"/>
        <w:gridCol w:w="1910"/>
        <w:gridCol w:w="1423"/>
        <w:gridCol w:w="2221"/>
      </w:tblGrid>
      <w:tr w:rsidR="002127E7" w:rsidTr="00B65C92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27E7" w:rsidRDefault="002127E7" w:rsidP="002127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7E7" w:rsidRDefault="002127E7" w:rsidP="002127E7"/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3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3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4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4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4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5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5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5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5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6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6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6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7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7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7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8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8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8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8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9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9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9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0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0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0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1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1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1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1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2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2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2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3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3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3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4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4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4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4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5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5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5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6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6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6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7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7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7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7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8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8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Pr="002F398C" w:rsidRDefault="002127E7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8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9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9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19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0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0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0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0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12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15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2127E7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7E7" w:rsidRDefault="002127E7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127E7" w:rsidRDefault="00B65C92" w:rsidP="002127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127E7" w:rsidRDefault="00922C3A" w:rsidP="002127E7">
            <w:pPr>
              <w:spacing w:after="0"/>
              <w:ind w:left="135"/>
            </w:pPr>
            <w:hyperlink r:id="rId218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127E7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2127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127E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21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24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27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30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Pr="002F398C" w:rsidRDefault="00B65C92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33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65C92" w:rsidRPr="002F398C" w:rsidRDefault="00B65C92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B60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5C92" w:rsidRDefault="00922C3A" w:rsidP="002127E7">
            <w:pPr>
              <w:spacing w:after="0"/>
              <w:ind w:left="135"/>
            </w:pPr>
            <w:hyperlink r:id="rId236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B65C92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B65C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65C92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B65C92" w:rsidTr="00B65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C92" w:rsidRPr="002F398C" w:rsidRDefault="00B65C92" w:rsidP="002127E7">
            <w:pPr>
              <w:spacing w:after="0"/>
              <w:ind w:left="135"/>
              <w:rPr>
                <w:lang w:val="ru-RU"/>
              </w:rPr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 w:rsidRPr="002F39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5C92" w:rsidRDefault="00B65C92" w:rsidP="002127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5C92" w:rsidRDefault="00B65C92" w:rsidP="002127E7"/>
        </w:tc>
      </w:tr>
    </w:tbl>
    <w:p w:rsidR="002127E7" w:rsidRPr="00341964" w:rsidRDefault="002127E7" w:rsidP="002127E7">
      <w:pPr>
        <w:rPr>
          <w:lang w:val="ru-RU"/>
        </w:rPr>
        <w:sectPr w:rsidR="002127E7" w:rsidRPr="00341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619E" w:rsidRPr="003E0297" w:rsidRDefault="00084C2A" w:rsidP="003E0297">
      <w:pPr>
        <w:spacing w:after="0"/>
        <w:rPr>
          <w:lang w:val="ru-RU"/>
        </w:rPr>
      </w:pPr>
      <w:bookmarkStart w:id="19" w:name="block-18401990"/>
      <w:bookmarkEnd w:id="18"/>
      <w:r w:rsidRPr="003E029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3619E" w:rsidRPr="003E0297" w:rsidRDefault="00084C2A">
      <w:pPr>
        <w:spacing w:after="0" w:line="480" w:lineRule="auto"/>
        <w:ind w:left="120"/>
        <w:rPr>
          <w:lang w:val="ru-RU"/>
        </w:rPr>
      </w:pPr>
      <w:r w:rsidRPr="003E02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3619E" w:rsidRPr="00EE49CD" w:rsidRDefault="00084C2A">
      <w:pPr>
        <w:spacing w:after="0" w:line="480" w:lineRule="auto"/>
        <w:ind w:left="120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f056fd23-2f41-4129-8da1-d467aa21439d"/>
      <w:r w:rsidRPr="00EE49CD">
        <w:rPr>
          <w:rFonts w:ascii="Times New Roman" w:hAnsi="Times New Roman"/>
          <w:color w:val="000000"/>
          <w:sz w:val="28"/>
          <w:lang w:val="ru-RU"/>
        </w:rPr>
        <w:t>• Физическая культура, 3 класс/ Матвеев А.П., Акционерное общество «Издательство «Просвещение»</w:t>
      </w:r>
      <w:bookmarkEnd w:id="20"/>
      <w:r w:rsidRPr="00EE49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619E" w:rsidRPr="00EE49CD" w:rsidRDefault="00084C2A">
      <w:pPr>
        <w:spacing w:after="0" w:line="480" w:lineRule="auto"/>
        <w:ind w:left="120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619E" w:rsidRPr="00EE49CD" w:rsidRDefault="00084C2A">
      <w:pPr>
        <w:spacing w:after="0"/>
        <w:ind w:left="120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9E" w:rsidRPr="00EE49CD" w:rsidRDefault="00084C2A">
      <w:pPr>
        <w:spacing w:after="0" w:line="480" w:lineRule="auto"/>
        <w:ind w:left="120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619E" w:rsidRPr="00EE49CD" w:rsidRDefault="00084C2A" w:rsidP="000A6AED">
      <w:pPr>
        <w:spacing w:after="0" w:line="360" w:lineRule="auto"/>
        <w:ind w:left="120"/>
        <w:rPr>
          <w:lang w:val="ru-RU"/>
        </w:rPr>
      </w:pPr>
      <w:proofErr w:type="gramStart"/>
      <w:r w:rsidRPr="00EE49CD">
        <w:rPr>
          <w:rFonts w:ascii="Times New Roman" w:hAnsi="Times New Roman"/>
          <w:color w:val="000000"/>
          <w:sz w:val="28"/>
          <w:lang w:val="ru-RU"/>
        </w:rPr>
        <w:t>​‌Физическая культура, 1-4 класс/Матвеев А.П., Акционерное общество «Издательство «Просвещение»;</w:t>
      </w:r>
      <w:r w:rsidRPr="00EE49CD">
        <w:rPr>
          <w:sz w:val="28"/>
          <w:lang w:val="ru-RU"/>
        </w:rPr>
        <w:br/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EE49CD">
        <w:rPr>
          <w:sz w:val="28"/>
          <w:lang w:val="ru-RU"/>
        </w:rPr>
        <w:br/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класс/Гурьев С.В.; под редакцией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М.Я., ООО «Русское слово-учебник»;</w:t>
      </w:r>
      <w:proofErr w:type="gramEnd"/>
      <w:r w:rsidRPr="00EE49CD">
        <w:rPr>
          <w:sz w:val="28"/>
          <w:lang w:val="ru-RU"/>
        </w:rPr>
        <w:br/>
      </w:r>
      <w:bookmarkStart w:id="21" w:name="ce666534-2f9f-48e1-9f7c-2e635e3b9ede"/>
      <w:r w:rsidRPr="00EE49C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EE49CD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</w:t>
      </w:r>
      <w:bookmarkEnd w:id="21"/>
      <w:r w:rsidRPr="00EE49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619E" w:rsidRPr="00EE49CD" w:rsidRDefault="00B3619E">
      <w:pPr>
        <w:spacing w:after="0"/>
        <w:ind w:left="120"/>
        <w:rPr>
          <w:lang w:val="ru-RU"/>
        </w:rPr>
      </w:pPr>
    </w:p>
    <w:p w:rsidR="00B3619E" w:rsidRPr="00EE49CD" w:rsidRDefault="00084C2A">
      <w:pPr>
        <w:spacing w:after="0" w:line="480" w:lineRule="auto"/>
        <w:ind w:left="120"/>
        <w:rPr>
          <w:lang w:val="ru-RU"/>
        </w:rPr>
      </w:pPr>
      <w:r w:rsidRPr="00EE49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619E" w:rsidRPr="00EE49CD" w:rsidRDefault="00084C2A">
      <w:pPr>
        <w:spacing w:after="0" w:line="480" w:lineRule="auto"/>
        <w:ind w:left="120"/>
        <w:rPr>
          <w:lang w:val="ru-RU"/>
        </w:rPr>
      </w:pPr>
      <w:r w:rsidRPr="00EE49CD">
        <w:rPr>
          <w:rFonts w:ascii="Times New Roman" w:hAnsi="Times New Roman"/>
          <w:color w:val="000000"/>
          <w:sz w:val="28"/>
          <w:lang w:val="ru-RU"/>
        </w:rPr>
        <w:t>​</w:t>
      </w:r>
      <w:r w:rsidRPr="00EE49C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49CD">
        <w:rPr>
          <w:sz w:val="28"/>
          <w:lang w:val="ru-RU"/>
        </w:rPr>
        <w:br/>
      </w:r>
      <w:r w:rsidRPr="00EE49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49CD">
        <w:rPr>
          <w:sz w:val="28"/>
          <w:lang w:val="ru-RU"/>
        </w:rPr>
        <w:br/>
      </w:r>
      <w:bookmarkStart w:id="22" w:name="9a54c4b8-b2ef-4fc1-87b1-da44b5d58279"/>
      <w:r w:rsidRPr="00EE49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49C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49CD">
        <w:rPr>
          <w:rFonts w:ascii="Times New Roman" w:hAnsi="Times New Roman"/>
          <w:color w:val="000000"/>
          <w:sz w:val="28"/>
          <w:lang w:val="ru-RU"/>
        </w:rPr>
        <w:t>/</w:t>
      </w:r>
      <w:bookmarkEnd w:id="22"/>
      <w:r w:rsidRPr="00EE49CD">
        <w:rPr>
          <w:rFonts w:ascii="Times New Roman" w:hAnsi="Times New Roman"/>
          <w:color w:val="333333"/>
          <w:sz w:val="28"/>
          <w:lang w:val="ru-RU"/>
        </w:rPr>
        <w:t>‌</w:t>
      </w:r>
      <w:r w:rsidRPr="00EE49CD">
        <w:rPr>
          <w:rFonts w:ascii="Times New Roman" w:hAnsi="Times New Roman"/>
          <w:color w:val="000000"/>
          <w:sz w:val="28"/>
          <w:lang w:val="ru-RU"/>
        </w:rPr>
        <w:t>​</w:t>
      </w:r>
    </w:p>
    <w:p w:rsidR="00B3619E" w:rsidRPr="00EE49CD" w:rsidRDefault="00B3619E">
      <w:pPr>
        <w:rPr>
          <w:lang w:val="ru-RU"/>
        </w:rPr>
        <w:sectPr w:rsidR="00B3619E" w:rsidRPr="00EE49C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84C2A" w:rsidRPr="00EE49CD" w:rsidRDefault="00084C2A">
      <w:pPr>
        <w:rPr>
          <w:lang w:val="ru-RU"/>
        </w:rPr>
      </w:pPr>
    </w:p>
    <w:sectPr w:rsidR="00084C2A" w:rsidRPr="00EE49CD" w:rsidSect="00B36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654"/>
    <w:multiLevelType w:val="multilevel"/>
    <w:tmpl w:val="6B201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63C23"/>
    <w:multiLevelType w:val="multilevel"/>
    <w:tmpl w:val="ADB6B6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252D2"/>
    <w:multiLevelType w:val="multilevel"/>
    <w:tmpl w:val="03E4B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E4304"/>
    <w:multiLevelType w:val="multilevel"/>
    <w:tmpl w:val="7FF07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B57E3"/>
    <w:multiLevelType w:val="multilevel"/>
    <w:tmpl w:val="F59E5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06969"/>
    <w:multiLevelType w:val="multilevel"/>
    <w:tmpl w:val="56A45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FC3B03"/>
    <w:multiLevelType w:val="multilevel"/>
    <w:tmpl w:val="6840C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C3B66"/>
    <w:multiLevelType w:val="multilevel"/>
    <w:tmpl w:val="CD0CC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551BA"/>
    <w:multiLevelType w:val="multilevel"/>
    <w:tmpl w:val="20DE6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E462D"/>
    <w:multiLevelType w:val="multilevel"/>
    <w:tmpl w:val="F3385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4587E"/>
    <w:multiLevelType w:val="multilevel"/>
    <w:tmpl w:val="3592A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E016E1"/>
    <w:multiLevelType w:val="multilevel"/>
    <w:tmpl w:val="CF42A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67E0F"/>
    <w:multiLevelType w:val="multilevel"/>
    <w:tmpl w:val="AD483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83A6D"/>
    <w:multiLevelType w:val="multilevel"/>
    <w:tmpl w:val="5B8A3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72A80"/>
    <w:multiLevelType w:val="multilevel"/>
    <w:tmpl w:val="422AD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17934"/>
    <w:multiLevelType w:val="multilevel"/>
    <w:tmpl w:val="3FC86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461125"/>
    <w:multiLevelType w:val="multilevel"/>
    <w:tmpl w:val="BA946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32FBC"/>
    <w:multiLevelType w:val="multilevel"/>
    <w:tmpl w:val="EF424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5460F5"/>
    <w:multiLevelType w:val="multilevel"/>
    <w:tmpl w:val="DE949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375F5E"/>
    <w:multiLevelType w:val="multilevel"/>
    <w:tmpl w:val="ED5EE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DA4A85"/>
    <w:multiLevelType w:val="multilevel"/>
    <w:tmpl w:val="214A5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885F90"/>
    <w:multiLevelType w:val="multilevel"/>
    <w:tmpl w:val="DCEA9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47CC8"/>
    <w:multiLevelType w:val="multilevel"/>
    <w:tmpl w:val="9DEAA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86165F"/>
    <w:multiLevelType w:val="multilevel"/>
    <w:tmpl w:val="E8549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D40E98"/>
    <w:multiLevelType w:val="multilevel"/>
    <w:tmpl w:val="451EEF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5469F"/>
    <w:multiLevelType w:val="multilevel"/>
    <w:tmpl w:val="F5C63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AD781C"/>
    <w:multiLevelType w:val="multilevel"/>
    <w:tmpl w:val="4CE2D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DE5A35"/>
    <w:multiLevelType w:val="multilevel"/>
    <w:tmpl w:val="DF544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92CBF"/>
    <w:multiLevelType w:val="multilevel"/>
    <w:tmpl w:val="18608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CF3FEA"/>
    <w:multiLevelType w:val="multilevel"/>
    <w:tmpl w:val="5532B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670DA"/>
    <w:multiLevelType w:val="multilevel"/>
    <w:tmpl w:val="40963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B503DC"/>
    <w:multiLevelType w:val="multilevel"/>
    <w:tmpl w:val="8AEAC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F30D0"/>
    <w:multiLevelType w:val="multilevel"/>
    <w:tmpl w:val="9216C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FB316C"/>
    <w:multiLevelType w:val="multilevel"/>
    <w:tmpl w:val="778CB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6"/>
  </w:num>
  <w:num w:numId="7">
    <w:abstractNumId w:val="21"/>
  </w:num>
  <w:num w:numId="8">
    <w:abstractNumId w:val="25"/>
  </w:num>
  <w:num w:numId="9">
    <w:abstractNumId w:val="31"/>
  </w:num>
  <w:num w:numId="10">
    <w:abstractNumId w:val="23"/>
  </w:num>
  <w:num w:numId="11">
    <w:abstractNumId w:val="13"/>
  </w:num>
  <w:num w:numId="12">
    <w:abstractNumId w:val="0"/>
  </w:num>
  <w:num w:numId="13">
    <w:abstractNumId w:val="12"/>
  </w:num>
  <w:num w:numId="14">
    <w:abstractNumId w:val="19"/>
  </w:num>
  <w:num w:numId="15">
    <w:abstractNumId w:val="14"/>
  </w:num>
  <w:num w:numId="16">
    <w:abstractNumId w:val="15"/>
  </w:num>
  <w:num w:numId="17">
    <w:abstractNumId w:val="33"/>
  </w:num>
  <w:num w:numId="18">
    <w:abstractNumId w:val="32"/>
  </w:num>
  <w:num w:numId="19">
    <w:abstractNumId w:val="1"/>
  </w:num>
  <w:num w:numId="20">
    <w:abstractNumId w:val="18"/>
  </w:num>
  <w:num w:numId="21">
    <w:abstractNumId w:val="7"/>
  </w:num>
  <w:num w:numId="22">
    <w:abstractNumId w:val="22"/>
  </w:num>
  <w:num w:numId="23">
    <w:abstractNumId w:val="27"/>
  </w:num>
  <w:num w:numId="24">
    <w:abstractNumId w:val="30"/>
  </w:num>
  <w:num w:numId="25">
    <w:abstractNumId w:val="2"/>
  </w:num>
  <w:num w:numId="26">
    <w:abstractNumId w:val="20"/>
  </w:num>
  <w:num w:numId="27">
    <w:abstractNumId w:val="17"/>
  </w:num>
  <w:num w:numId="28">
    <w:abstractNumId w:val="5"/>
  </w:num>
  <w:num w:numId="29">
    <w:abstractNumId w:val="3"/>
  </w:num>
  <w:num w:numId="30">
    <w:abstractNumId w:val="26"/>
  </w:num>
  <w:num w:numId="31">
    <w:abstractNumId w:val="10"/>
  </w:num>
  <w:num w:numId="32">
    <w:abstractNumId w:val="24"/>
  </w:num>
  <w:num w:numId="33">
    <w:abstractNumId w:val="6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B3619E"/>
    <w:rsid w:val="00084C2A"/>
    <w:rsid w:val="000A6AED"/>
    <w:rsid w:val="0010182A"/>
    <w:rsid w:val="00101DC6"/>
    <w:rsid w:val="002127E7"/>
    <w:rsid w:val="003E0297"/>
    <w:rsid w:val="00545CED"/>
    <w:rsid w:val="00922C3A"/>
    <w:rsid w:val="00A267D5"/>
    <w:rsid w:val="00AC7CF5"/>
    <w:rsid w:val="00B3619E"/>
    <w:rsid w:val="00B65C92"/>
    <w:rsid w:val="00BA6AE2"/>
    <w:rsid w:val="00E62F96"/>
    <w:rsid w:val="00EE49CD"/>
    <w:rsid w:val="00F5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61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7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170" Type="http://schemas.openxmlformats.org/officeDocument/2006/relationships/hyperlink" Target="http://www.edu.ru" TargetMode="External"/><Relationship Id="rId191" Type="http://schemas.openxmlformats.org/officeDocument/2006/relationships/hyperlink" Target="http://www.edu.ru" TargetMode="External"/><Relationship Id="rId205" Type="http://schemas.openxmlformats.org/officeDocument/2006/relationships/hyperlink" Target="https://uchi.ru/" TargetMode="External"/><Relationship Id="rId226" Type="http://schemas.openxmlformats.org/officeDocument/2006/relationships/hyperlink" Target="https://uchi.ru/" TargetMode="External"/><Relationship Id="rId107" Type="http://schemas.openxmlformats.org/officeDocument/2006/relationships/hyperlink" Target="http://www.edu.ru" TargetMode="External"/><Relationship Id="rId11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128" Type="http://schemas.openxmlformats.org/officeDocument/2006/relationships/hyperlink" Target="http://www.edu.ru" TargetMode="External"/><Relationship Id="rId149" Type="http://schemas.openxmlformats.org/officeDocument/2006/relationships/hyperlink" Target="http://www.edu.ru" TargetMode="External"/><Relationship Id="rId5" Type="http://schemas.openxmlformats.org/officeDocument/2006/relationships/hyperlink" Target="http://www.edu.ru" TargetMode="External"/><Relationship Id="rId95" Type="http://schemas.openxmlformats.org/officeDocument/2006/relationships/hyperlink" Target="http://www.edu.ru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://www.school.edu.ru" TargetMode="External"/><Relationship Id="rId237" Type="http://schemas.openxmlformats.org/officeDocument/2006/relationships/hyperlink" Target="http://www.school.edu.ru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://www.school.edu.ru" TargetMode="External"/><Relationship Id="rId155" Type="http://schemas.openxmlformats.org/officeDocument/2006/relationships/hyperlink" Target="http://www.edu.ru" TargetMode="External"/><Relationship Id="rId171" Type="http://schemas.openxmlformats.org/officeDocument/2006/relationships/hyperlink" Target="http://www.school.edu.ru" TargetMode="External"/><Relationship Id="rId176" Type="http://schemas.openxmlformats.org/officeDocument/2006/relationships/hyperlink" Target="http://www.edu.ru" TargetMode="External"/><Relationship Id="rId192" Type="http://schemas.openxmlformats.org/officeDocument/2006/relationships/hyperlink" Target="http://www.school.edu.ru" TargetMode="External"/><Relationship Id="rId197" Type="http://schemas.openxmlformats.org/officeDocument/2006/relationships/hyperlink" Target="http://www.edu.ru" TargetMode="External"/><Relationship Id="rId206" Type="http://schemas.openxmlformats.org/officeDocument/2006/relationships/hyperlink" Target="http://www.edu.ru" TargetMode="External"/><Relationship Id="rId227" Type="http://schemas.openxmlformats.org/officeDocument/2006/relationships/hyperlink" Target="http://www.edu.ru" TargetMode="External"/><Relationship Id="rId201" Type="http://schemas.openxmlformats.org/officeDocument/2006/relationships/hyperlink" Target="http://www.school.edu.ru" TargetMode="External"/><Relationship Id="rId222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://www.school.edu.ru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://www.school.edu.ru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edu.ru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://www.edu.ru" TargetMode="External"/><Relationship Id="rId166" Type="http://schemas.openxmlformats.org/officeDocument/2006/relationships/hyperlink" Target="https://uchi.ru/" TargetMode="External"/><Relationship Id="rId182" Type="http://schemas.openxmlformats.org/officeDocument/2006/relationships/hyperlink" Target="http://www.edu.ru" TargetMode="External"/><Relationship Id="rId187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212" Type="http://schemas.openxmlformats.org/officeDocument/2006/relationships/hyperlink" Target="http://www.edu.ru" TargetMode="External"/><Relationship Id="rId233" Type="http://schemas.openxmlformats.org/officeDocument/2006/relationships/hyperlink" Target="http://www.edu.ru" TargetMode="External"/><Relationship Id="rId238" Type="http://schemas.openxmlformats.org/officeDocument/2006/relationships/hyperlink" Target="https://uchi.ru/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://www.school.edu.ru" TargetMode="External"/><Relationship Id="rId119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edu.ru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://www.school.edu.ru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198" Type="http://schemas.openxmlformats.org/officeDocument/2006/relationships/hyperlink" Target="http://www.school.edu.ru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2" Type="http://schemas.openxmlformats.org/officeDocument/2006/relationships/hyperlink" Target="https://uchi.ru/" TargetMode="External"/><Relationship Id="rId207" Type="http://schemas.openxmlformats.org/officeDocument/2006/relationships/hyperlink" Target="http://www.school.edu.ru" TargetMode="External"/><Relationship Id="rId223" Type="http://schemas.openxmlformats.org/officeDocument/2006/relationships/hyperlink" Target="https://uchi.ru/" TargetMode="External"/><Relationship Id="rId228" Type="http://schemas.openxmlformats.org/officeDocument/2006/relationships/hyperlink" Target="http://www.school.edu.ru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www.edu.ru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edu.ru" TargetMode="External"/><Relationship Id="rId141" Type="http://schemas.openxmlformats.org/officeDocument/2006/relationships/hyperlink" Target="http://www.school.edu.ru" TargetMode="External"/><Relationship Id="rId146" Type="http://schemas.openxmlformats.org/officeDocument/2006/relationships/hyperlink" Target="http://www.edu.ru" TargetMode="External"/><Relationship Id="rId167" Type="http://schemas.openxmlformats.org/officeDocument/2006/relationships/hyperlink" Target="http://www.edu.ru" TargetMode="External"/><Relationship Id="rId188" Type="http://schemas.openxmlformats.org/officeDocument/2006/relationships/hyperlink" Target="http://www.edu.ru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.ru" TargetMode="External"/><Relationship Id="rId218" Type="http://schemas.openxmlformats.org/officeDocument/2006/relationships/hyperlink" Target="http://www.edu.ru" TargetMode="External"/><Relationship Id="rId234" Type="http://schemas.openxmlformats.org/officeDocument/2006/relationships/hyperlink" Target="http://www.school.edu.ru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edu.ru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://www.edu.ru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://www.edu.ru" TargetMode="External"/><Relationship Id="rId173" Type="http://schemas.openxmlformats.org/officeDocument/2006/relationships/hyperlink" Target="http://www.edu.ru" TargetMode="External"/><Relationship Id="rId194" Type="http://schemas.openxmlformats.org/officeDocument/2006/relationships/hyperlink" Target="http://www.edu.ru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://www.edu.ru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://www.edu.ru" TargetMode="External"/><Relationship Id="rId240" Type="http://schemas.openxmlformats.org/officeDocument/2006/relationships/theme" Target="theme/theme1.xm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edu.ru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://www.school.edu.ru" TargetMode="External"/><Relationship Id="rId219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0" Type="http://schemas.openxmlformats.org/officeDocument/2006/relationships/hyperlink" Target="http://www.edu.ru" TargetMode="External"/><Relationship Id="rId235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://www.edu.ru" TargetMode="External"/><Relationship Id="rId137" Type="http://schemas.openxmlformats.org/officeDocument/2006/relationships/hyperlink" Target="http://www.edu.ru" TargetMode="External"/><Relationship Id="rId158" Type="http://schemas.openxmlformats.org/officeDocument/2006/relationships/hyperlink" Target="http://www.edu.ru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://www.school.edu.ru" TargetMode="External"/><Relationship Id="rId179" Type="http://schemas.openxmlformats.org/officeDocument/2006/relationships/hyperlink" Target="http://www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edu.ru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://www.school.edu.ru" TargetMode="External"/><Relationship Id="rId220" Type="http://schemas.openxmlformats.org/officeDocument/2006/relationships/hyperlink" Target="https://uchi.ru/" TargetMode="External"/><Relationship Id="rId225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edu.ru" TargetMode="External"/><Relationship Id="rId122" Type="http://schemas.openxmlformats.org/officeDocument/2006/relationships/hyperlink" Target="http://www.edu.ru" TargetMode="External"/><Relationship Id="rId143" Type="http://schemas.openxmlformats.org/officeDocument/2006/relationships/hyperlink" Target="http://www.edu.ru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://www.edu.ru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80" Type="http://schemas.openxmlformats.org/officeDocument/2006/relationships/hyperlink" Target="http://www.school.edu.ru" TargetMode="External"/><Relationship Id="rId210" Type="http://schemas.openxmlformats.org/officeDocument/2006/relationships/hyperlink" Target="http://www.school.edu.ru" TargetMode="External"/><Relationship Id="rId215" Type="http://schemas.openxmlformats.org/officeDocument/2006/relationships/hyperlink" Target="http://www.edu.ru" TargetMode="External"/><Relationship Id="rId236" Type="http://schemas.openxmlformats.org/officeDocument/2006/relationships/hyperlink" Target="http://www.edu.ru" TargetMode="External"/><Relationship Id="rId26" Type="http://schemas.openxmlformats.org/officeDocument/2006/relationships/hyperlink" Target="http://www.edu.ru" TargetMode="External"/><Relationship Id="rId231" Type="http://schemas.openxmlformats.org/officeDocument/2006/relationships/hyperlink" Target="http://www.school.edu.ru" TargetMode="External"/><Relationship Id="rId47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://www.edu.ru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://www.edu.ru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school.edu.r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.edu.ru" TargetMode="External"/><Relationship Id="rId186" Type="http://schemas.openxmlformats.org/officeDocument/2006/relationships/hyperlink" Target="http://www.school.edu.ru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edu.ru" TargetMode="External"/><Relationship Id="rId13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14</cp:revision>
  <cp:lastPrinted>2023-10-15T09:13:00Z</cp:lastPrinted>
  <dcterms:created xsi:type="dcterms:W3CDTF">2023-09-11T02:26:00Z</dcterms:created>
  <dcterms:modified xsi:type="dcterms:W3CDTF">2023-10-15T09:13:00Z</dcterms:modified>
</cp:coreProperties>
</file>