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4B" w:rsidRPr="00383A66" w:rsidRDefault="00D86D3D">
      <w:pPr>
        <w:spacing w:after="0" w:line="408" w:lineRule="auto"/>
        <w:ind w:left="120"/>
        <w:jc w:val="center"/>
        <w:rPr>
          <w:lang w:val="ru-RU"/>
        </w:rPr>
      </w:pPr>
      <w:bookmarkStart w:id="0" w:name="block-21258240"/>
      <w:r w:rsidRPr="00383A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1D4B" w:rsidRPr="00383A66" w:rsidRDefault="00D86D3D">
      <w:pPr>
        <w:spacing w:after="0" w:line="408" w:lineRule="auto"/>
        <w:ind w:left="120"/>
        <w:jc w:val="center"/>
        <w:rPr>
          <w:lang w:val="ru-RU"/>
        </w:rPr>
      </w:pPr>
      <w:r w:rsidRPr="00383A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4b77253-b546-4392-9a57-e89e00121ad4"/>
      <w:r w:rsidRPr="00383A6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383A6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31D4B" w:rsidRPr="00383A66" w:rsidRDefault="00D86D3D">
      <w:pPr>
        <w:spacing w:after="0" w:line="408" w:lineRule="auto"/>
        <w:ind w:left="120"/>
        <w:jc w:val="center"/>
        <w:rPr>
          <w:lang w:val="ru-RU"/>
        </w:rPr>
      </w:pPr>
      <w:r w:rsidRPr="00383A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f833317-1fec-4ea9-989b-6c7a3453db00"/>
      <w:r w:rsidRPr="00383A66">
        <w:rPr>
          <w:rFonts w:ascii="Times New Roman" w:hAnsi="Times New Roman"/>
          <w:b/>
          <w:color w:val="000000"/>
          <w:sz w:val="28"/>
          <w:lang w:val="ru-RU"/>
        </w:rPr>
        <w:t>ГКОУ РД "ЦОДОУ ЗОЖ"</w:t>
      </w:r>
      <w:bookmarkEnd w:id="2"/>
      <w:r w:rsidRPr="00383A6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83A66">
        <w:rPr>
          <w:rFonts w:ascii="Times New Roman" w:hAnsi="Times New Roman"/>
          <w:color w:val="000000"/>
          <w:sz w:val="28"/>
          <w:lang w:val="ru-RU"/>
        </w:rPr>
        <w:t>​</w:t>
      </w:r>
    </w:p>
    <w:p w:rsidR="00031D4B" w:rsidRPr="00383A66" w:rsidRDefault="00D86D3D">
      <w:pPr>
        <w:spacing w:after="0" w:line="408" w:lineRule="auto"/>
        <w:ind w:left="120"/>
        <w:jc w:val="center"/>
        <w:rPr>
          <w:lang w:val="ru-RU"/>
        </w:rPr>
      </w:pPr>
      <w:r w:rsidRPr="00383A66">
        <w:rPr>
          <w:rFonts w:ascii="Times New Roman" w:hAnsi="Times New Roman"/>
          <w:b/>
          <w:color w:val="000000"/>
          <w:sz w:val="28"/>
          <w:lang w:val="ru-RU"/>
        </w:rPr>
        <w:t>ГКОУ "</w:t>
      </w:r>
      <w:proofErr w:type="spellStart"/>
      <w:r w:rsidRPr="00383A66">
        <w:rPr>
          <w:rFonts w:ascii="Times New Roman" w:hAnsi="Times New Roman"/>
          <w:b/>
          <w:color w:val="000000"/>
          <w:sz w:val="28"/>
          <w:lang w:val="ru-RU"/>
        </w:rPr>
        <w:t>Ретлобская</w:t>
      </w:r>
      <w:proofErr w:type="spellEnd"/>
      <w:r w:rsidRPr="00383A66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383A66">
        <w:rPr>
          <w:rFonts w:ascii="Times New Roman" w:hAnsi="Times New Roman"/>
          <w:b/>
          <w:color w:val="000000"/>
          <w:sz w:val="28"/>
          <w:lang w:val="ru-RU"/>
        </w:rPr>
        <w:t>Цунтинского</w:t>
      </w:r>
      <w:proofErr w:type="spellEnd"/>
      <w:r w:rsidRPr="00383A66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031D4B" w:rsidRPr="00383A66" w:rsidRDefault="00031D4B">
      <w:pPr>
        <w:spacing w:after="0"/>
        <w:ind w:left="120"/>
        <w:rPr>
          <w:lang w:val="ru-RU"/>
        </w:rPr>
      </w:pPr>
    </w:p>
    <w:p w:rsidR="00D86D3D" w:rsidRDefault="00D86D3D" w:rsidP="00D86D3D">
      <w:pPr>
        <w:spacing w:after="0"/>
        <w:ind w:left="120"/>
        <w:rPr>
          <w:lang w:val="ru-RU"/>
        </w:rPr>
      </w:pPr>
    </w:p>
    <w:p w:rsidR="00D86D3D" w:rsidRDefault="00D86D3D" w:rsidP="00D86D3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86D3D" w:rsidTr="00D86D3D">
        <w:tc>
          <w:tcPr>
            <w:tcW w:w="3114" w:type="dxa"/>
          </w:tcPr>
          <w:p w:rsidR="00D86D3D" w:rsidRDefault="00D86D3D" w:rsidP="00D86D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РАССМОТРЕНО:</w:t>
            </w:r>
          </w:p>
          <w:p w:rsidR="00D86D3D" w:rsidRDefault="00D86D3D" w:rsidP="00D86D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заседании МО</w:t>
            </w:r>
          </w:p>
          <w:p w:rsidR="00D86D3D" w:rsidRDefault="00D86D3D" w:rsidP="00D86D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__________Абакарова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П.И.</w:t>
            </w:r>
          </w:p>
          <w:p w:rsidR="00D86D3D" w:rsidRDefault="00D86D3D" w:rsidP="00D86D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№1</w:t>
            </w:r>
          </w:p>
          <w:p w:rsidR="00D86D3D" w:rsidRDefault="00D86D3D" w:rsidP="00D86D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«29» 08   2023 г.</w:t>
            </w:r>
          </w:p>
          <w:p w:rsidR="00D86D3D" w:rsidRDefault="00D86D3D" w:rsidP="00D86D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6D3D" w:rsidRDefault="00D86D3D" w:rsidP="00D86D3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СОГЛАСОВАНО:</w:t>
            </w:r>
          </w:p>
          <w:p w:rsidR="00D86D3D" w:rsidRDefault="00D86D3D" w:rsidP="00D86D3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директора по УВР</w:t>
            </w:r>
          </w:p>
          <w:p w:rsidR="00D86D3D" w:rsidRDefault="00D86D3D" w:rsidP="00D86D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_________Омарова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П.О.</w:t>
            </w:r>
          </w:p>
          <w:p w:rsidR="00D86D3D" w:rsidRDefault="00D86D3D" w:rsidP="00D86D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№1 от «30»08.  2023 г.</w:t>
            </w:r>
          </w:p>
          <w:p w:rsidR="00D86D3D" w:rsidRDefault="00D86D3D" w:rsidP="00D86D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6D3D" w:rsidRDefault="00D86D3D" w:rsidP="00D86D3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УТВЕРЖДЕНО:</w:t>
            </w:r>
          </w:p>
          <w:p w:rsidR="00D86D3D" w:rsidRDefault="00D86D3D" w:rsidP="00D86D3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</w:t>
            </w:r>
          </w:p>
          <w:p w:rsidR="00D86D3D" w:rsidRDefault="00D86D3D" w:rsidP="00D86D3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А.А.</w:t>
            </w:r>
          </w:p>
          <w:p w:rsidR="00D86D3D" w:rsidRDefault="00D86D3D" w:rsidP="00D86D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№16-ОД</w:t>
            </w:r>
          </w:p>
          <w:p w:rsidR="00D86D3D" w:rsidRDefault="00D86D3D" w:rsidP="00D86D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«01» 09   2023 г.</w:t>
            </w:r>
          </w:p>
          <w:p w:rsidR="00D86D3D" w:rsidRDefault="00D86D3D" w:rsidP="00D86D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31D4B" w:rsidRDefault="00031D4B">
      <w:pPr>
        <w:spacing w:after="0"/>
        <w:ind w:left="120"/>
        <w:rPr>
          <w:lang w:val="ru-RU"/>
        </w:rPr>
      </w:pPr>
    </w:p>
    <w:p w:rsidR="00D86D3D" w:rsidRDefault="00D86D3D">
      <w:pPr>
        <w:spacing w:after="0"/>
        <w:ind w:left="120"/>
        <w:rPr>
          <w:lang w:val="ru-RU"/>
        </w:rPr>
      </w:pPr>
    </w:p>
    <w:p w:rsidR="00D86D3D" w:rsidRPr="00383A66" w:rsidRDefault="00D86D3D">
      <w:pPr>
        <w:spacing w:after="0"/>
        <w:ind w:left="120"/>
        <w:rPr>
          <w:lang w:val="ru-RU"/>
        </w:rPr>
      </w:pPr>
    </w:p>
    <w:p w:rsidR="00031D4B" w:rsidRPr="00383A66" w:rsidRDefault="00D86D3D">
      <w:pPr>
        <w:spacing w:after="0"/>
        <w:ind w:left="120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‌</w:t>
      </w:r>
    </w:p>
    <w:p w:rsidR="00031D4B" w:rsidRPr="00383A66" w:rsidRDefault="00031D4B">
      <w:pPr>
        <w:spacing w:after="0"/>
        <w:ind w:left="120"/>
        <w:rPr>
          <w:lang w:val="ru-RU"/>
        </w:rPr>
      </w:pPr>
    </w:p>
    <w:p w:rsidR="00031D4B" w:rsidRPr="00383A66" w:rsidRDefault="00031D4B">
      <w:pPr>
        <w:spacing w:after="0"/>
        <w:ind w:left="120"/>
        <w:rPr>
          <w:lang w:val="ru-RU"/>
        </w:rPr>
      </w:pPr>
    </w:p>
    <w:p w:rsidR="00031D4B" w:rsidRPr="00383A66" w:rsidRDefault="00031D4B">
      <w:pPr>
        <w:spacing w:after="0"/>
        <w:ind w:left="120"/>
        <w:rPr>
          <w:lang w:val="ru-RU"/>
        </w:rPr>
      </w:pPr>
    </w:p>
    <w:p w:rsidR="00031D4B" w:rsidRPr="00383A66" w:rsidRDefault="00D86D3D">
      <w:pPr>
        <w:spacing w:after="0" w:line="408" w:lineRule="auto"/>
        <w:ind w:left="120"/>
        <w:jc w:val="center"/>
        <w:rPr>
          <w:lang w:val="ru-RU"/>
        </w:rPr>
      </w:pPr>
      <w:r w:rsidRPr="00383A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31D4B" w:rsidRPr="00383A66" w:rsidRDefault="00D86D3D">
      <w:pPr>
        <w:spacing w:after="0" w:line="408" w:lineRule="auto"/>
        <w:ind w:left="120"/>
        <w:jc w:val="center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83A66">
        <w:rPr>
          <w:rFonts w:ascii="Times New Roman" w:hAnsi="Times New Roman"/>
          <w:color w:val="000000"/>
          <w:sz w:val="28"/>
          <w:lang w:val="ru-RU"/>
        </w:rPr>
        <w:t xml:space="preserve"> 2834010)</w:t>
      </w:r>
    </w:p>
    <w:p w:rsidR="00031D4B" w:rsidRPr="00383A66" w:rsidRDefault="00031D4B">
      <w:pPr>
        <w:spacing w:after="0"/>
        <w:ind w:left="120"/>
        <w:jc w:val="center"/>
        <w:rPr>
          <w:lang w:val="ru-RU"/>
        </w:rPr>
      </w:pPr>
    </w:p>
    <w:p w:rsidR="00031D4B" w:rsidRPr="00383A66" w:rsidRDefault="00D86D3D">
      <w:pPr>
        <w:spacing w:after="0" w:line="408" w:lineRule="auto"/>
        <w:ind w:left="120"/>
        <w:jc w:val="center"/>
        <w:rPr>
          <w:lang w:val="ru-RU"/>
        </w:rPr>
      </w:pPr>
      <w:r w:rsidRPr="00383A66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031D4B" w:rsidRPr="00D86D3D" w:rsidRDefault="00D86D3D">
      <w:pPr>
        <w:spacing w:after="0" w:line="408" w:lineRule="auto"/>
        <w:ind w:left="120"/>
        <w:jc w:val="center"/>
        <w:rPr>
          <w:lang w:val="ru-RU"/>
        </w:rPr>
      </w:pPr>
      <w:r w:rsidRPr="00D86D3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31D4B" w:rsidRPr="00D86D3D" w:rsidRDefault="00031D4B">
      <w:pPr>
        <w:spacing w:after="0"/>
        <w:ind w:left="120"/>
        <w:jc w:val="center"/>
        <w:rPr>
          <w:lang w:val="ru-RU"/>
        </w:rPr>
      </w:pPr>
    </w:p>
    <w:p w:rsidR="00031D4B" w:rsidRPr="00D86D3D" w:rsidRDefault="00031D4B">
      <w:pPr>
        <w:spacing w:after="0"/>
        <w:ind w:left="120"/>
        <w:jc w:val="center"/>
        <w:rPr>
          <w:lang w:val="ru-RU"/>
        </w:rPr>
      </w:pPr>
    </w:p>
    <w:p w:rsidR="00031D4B" w:rsidRPr="00D86D3D" w:rsidRDefault="00031D4B">
      <w:pPr>
        <w:spacing w:after="0"/>
        <w:ind w:left="120"/>
        <w:jc w:val="center"/>
        <w:rPr>
          <w:lang w:val="ru-RU"/>
        </w:rPr>
      </w:pPr>
    </w:p>
    <w:p w:rsidR="00031D4B" w:rsidRPr="00D86D3D" w:rsidRDefault="00031D4B">
      <w:pPr>
        <w:spacing w:after="0"/>
        <w:ind w:left="120"/>
        <w:jc w:val="center"/>
        <w:rPr>
          <w:lang w:val="ru-RU"/>
        </w:rPr>
      </w:pPr>
    </w:p>
    <w:p w:rsidR="00D86D3D" w:rsidRPr="00A267D5" w:rsidRDefault="00D86D3D" w:rsidP="00D86D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267D5">
        <w:rPr>
          <w:rFonts w:ascii="Times New Roman" w:hAnsi="Times New Roman" w:cs="Times New Roman"/>
          <w:b/>
          <w:sz w:val="24"/>
          <w:szCs w:val="24"/>
          <w:lang w:val="ru-RU"/>
        </w:rPr>
        <w:t>Составитель</w:t>
      </w:r>
      <w:r w:rsidRPr="00A267D5">
        <w:rPr>
          <w:rFonts w:ascii="Times New Roman" w:hAnsi="Times New Roman" w:cs="Times New Roman"/>
          <w:sz w:val="24"/>
          <w:szCs w:val="24"/>
          <w:lang w:val="ru-RU"/>
        </w:rPr>
        <w:t>: учитель начальных классов</w:t>
      </w:r>
    </w:p>
    <w:p w:rsidR="00D86D3D" w:rsidRPr="00A267D5" w:rsidRDefault="00D86D3D" w:rsidP="00D86D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Абакарова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П. И.</w:t>
      </w:r>
    </w:p>
    <w:p w:rsidR="00031D4B" w:rsidRPr="00D86D3D" w:rsidRDefault="00031D4B">
      <w:pPr>
        <w:spacing w:after="0"/>
        <w:ind w:left="120"/>
        <w:jc w:val="center"/>
        <w:rPr>
          <w:lang w:val="ru-RU"/>
        </w:rPr>
      </w:pPr>
    </w:p>
    <w:p w:rsidR="00031D4B" w:rsidRPr="00D86D3D" w:rsidRDefault="00031D4B">
      <w:pPr>
        <w:spacing w:after="0"/>
        <w:ind w:left="120"/>
        <w:jc w:val="center"/>
        <w:rPr>
          <w:lang w:val="ru-RU"/>
        </w:rPr>
      </w:pPr>
    </w:p>
    <w:p w:rsidR="00031D4B" w:rsidRPr="00D86D3D" w:rsidRDefault="00031D4B">
      <w:pPr>
        <w:spacing w:after="0"/>
        <w:ind w:left="120"/>
        <w:jc w:val="center"/>
        <w:rPr>
          <w:lang w:val="ru-RU"/>
        </w:rPr>
      </w:pPr>
    </w:p>
    <w:p w:rsidR="00031D4B" w:rsidRPr="00D86D3D" w:rsidRDefault="00031D4B">
      <w:pPr>
        <w:spacing w:after="0"/>
        <w:ind w:left="120"/>
        <w:jc w:val="center"/>
        <w:rPr>
          <w:lang w:val="ru-RU"/>
        </w:rPr>
      </w:pPr>
    </w:p>
    <w:p w:rsidR="00031D4B" w:rsidRPr="00D86D3D" w:rsidRDefault="00031D4B">
      <w:pPr>
        <w:spacing w:after="0"/>
        <w:ind w:left="120"/>
        <w:jc w:val="center"/>
        <w:rPr>
          <w:lang w:val="ru-RU"/>
        </w:rPr>
      </w:pPr>
    </w:p>
    <w:p w:rsidR="00031D4B" w:rsidRPr="00D86D3D" w:rsidRDefault="00031D4B" w:rsidP="00383A66">
      <w:pPr>
        <w:spacing w:after="0"/>
        <w:rPr>
          <w:lang w:val="ru-RU"/>
        </w:rPr>
      </w:pPr>
    </w:p>
    <w:p w:rsidR="00031D4B" w:rsidRPr="00383A66" w:rsidRDefault="00D86D3D">
      <w:pPr>
        <w:spacing w:after="0"/>
        <w:ind w:left="120"/>
        <w:jc w:val="center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346839b-1892-4e20-9117-23ebe868f023"/>
      <w:r w:rsidRPr="00383A66">
        <w:rPr>
          <w:rFonts w:ascii="Times New Roman" w:hAnsi="Times New Roman"/>
          <w:b/>
          <w:color w:val="000000"/>
          <w:sz w:val="28"/>
          <w:lang w:val="ru-RU"/>
        </w:rPr>
        <w:t>с.40 лет Октября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383A6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315eb9-b6ff-4347-9c7a-858acc32bd98"/>
      <w:r w:rsidRPr="00383A6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83A6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83A66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г.</w:t>
      </w:r>
    </w:p>
    <w:p w:rsidR="00031D4B" w:rsidRPr="00383A66" w:rsidRDefault="00031D4B">
      <w:pPr>
        <w:rPr>
          <w:lang w:val="ru-RU"/>
        </w:rPr>
        <w:sectPr w:rsidR="00031D4B" w:rsidRPr="00383A66">
          <w:pgSz w:w="11906" w:h="16383"/>
          <w:pgMar w:top="1134" w:right="850" w:bottom="1134" w:left="1701" w:header="720" w:footer="720" w:gutter="0"/>
          <w:cols w:space="720"/>
        </w:sectPr>
      </w:pPr>
    </w:p>
    <w:p w:rsidR="00031D4B" w:rsidRPr="00383A66" w:rsidRDefault="00D86D3D" w:rsidP="00383A66">
      <w:pPr>
        <w:spacing w:after="0" w:line="264" w:lineRule="auto"/>
        <w:ind w:left="120" w:firstLine="164"/>
        <w:rPr>
          <w:lang w:val="ru-RU"/>
        </w:rPr>
      </w:pPr>
      <w:bookmarkStart w:id="5" w:name="block-21258242"/>
      <w:bookmarkEnd w:id="0"/>
      <w:r w:rsidRPr="00383A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1D4B" w:rsidRPr="00383A66" w:rsidRDefault="00031D4B">
      <w:pPr>
        <w:spacing w:after="0" w:line="264" w:lineRule="auto"/>
        <w:ind w:left="120"/>
        <w:rPr>
          <w:lang w:val="ru-RU"/>
        </w:rPr>
      </w:pP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383A6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83A66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31D4B" w:rsidRPr="00383A66" w:rsidRDefault="00031D4B">
      <w:pPr>
        <w:spacing w:after="0" w:line="264" w:lineRule="auto"/>
        <w:ind w:left="120"/>
        <w:rPr>
          <w:lang w:val="ru-RU"/>
        </w:rPr>
      </w:pPr>
    </w:p>
    <w:p w:rsidR="00031D4B" w:rsidRPr="00383A66" w:rsidRDefault="00D86D3D">
      <w:pPr>
        <w:spacing w:after="0" w:line="264" w:lineRule="auto"/>
        <w:ind w:left="120"/>
        <w:rPr>
          <w:lang w:val="ru-RU"/>
        </w:rPr>
      </w:pPr>
      <w:r w:rsidRPr="00383A6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031D4B" w:rsidRPr="00383A66" w:rsidRDefault="00031D4B">
      <w:pPr>
        <w:spacing w:after="0" w:line="264" w:lineRule="auto"/>
        <w:ind w:left="120"/>
        <w:rPr>
          <w:lang w:val="ru-RU"/>
        </w:rPr>
      </w:pP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83A6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83A66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031D4B" w:rsidRPr="00383A66" w:rsidRDefault="00D86D3D">
      <w:pPr>
        <w:spacing w:after="0" w:line="264" w:lineRule="auto"/>
        <w:ind w:left="120"/>
        <w:rPr>
          <w:lang w:val="ru-RU"/>
        </w:rPr>
      </w:pPr>
      <w:r w:rsidRPr="00383A66">
        <w:rPr>
          <w:rFonts w:ascii="Times New Roman" w:hAnsi="Times New Roman"/>
          <w:b/>
          <w:color w:val="000000"/>
          <w:sz w:val="28"/>
          <w:lang w:val="ru-RU"/>
        </w:rPr>
        <w:lastRenderedPageBreak/>
        <w:t>ЦЕЛИ ИЗУЧЕНИЯ УЧЕБНОГО ПРЕДМЕТА «ЛИТЕРАТУРНОЕ ЧТЕНИЕ»</w:t>
      </w:r>
    </w:p>
    <w:p w:rsidR="00031D4B" w:rsidRPr="00383A66" w:rsidRDefault="00031D4B">
      <w:pPr>
        <w:spacing w:after="0" w:line="264" w:lineRule="auto"/>
        <w:ind w:left="120"/>
        <w:rPr>
          <w:lang w:val="ru-RU"/>
        </w:rPr>
      </w:pP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383A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83A66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031D4B" w:rsidRPr="00383A66" w:rsidRDefault="00D86D3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31D4B" w:rsidRPr="00383A66" w:rsidRDefault="00D86D3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031D4B" w:rsidRPr="00383A66" w:rsidRDefault="00D86D3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31D4B" w:rsidRPr="00383A66" w:rsidRDefault="00D86D3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31D4B" w:rsidRPr="00383A66" w:rsidRDefault="00D86D3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31D4B" w:rsidRPr="00383A66" w:rsidRDefault="00D86D3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31D4B" w:rsidRDefault="00D86D3D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383A66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383A66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383A66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383A66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83A66">
        <w:rPr>
          <w:rFonts w:ascii="Times New Roman" w:hAnsi="Times New Roman"/>
          <w:color w:val="FF0000"/>
          <w:sz w:val="28"/>
          <w:lang w:val="ru-RU"/>
        </w:rPr>
        <w:t>.</w:t>
      </w: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Важным принципом отбора содержания программы по литературному чтению является </w:t>
      </w:r>
      <w:proofErr w:type="spellStart"/>
      <w:r w:rsidRPr="00383A66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383A66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383A6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83A66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383A6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83A66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31D4B" w:rsidRPr="00383A66" w:rsidRDefault="00D86D3D">
      <w:pPr>
        <w:spacing w:after="0" w:line="264" w:lineRule="auto"/>
        <w:ind w:left="120"/>
        <w:rPr>
          <w:lang w:val="ru-RU"/>
        </w:rPr>
      </w:pPr>
      <w:r w:rsidRPr="00383A6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031D4B" w:rsidRPr="00383A66" w:rsidRDefault="00031D4B">
      <w:pPr>
        <w:spacing w:after="0" w:line="264" w:lineRule="auto"/>
        <w:ind w:left="120"/>
        <w:rPr>
          <w:lang w:val="ru-RU"/>
        </w:rPr>
      </w:pP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4a053d5-1a3d-4f39-a7e5-0183e75e6356"/>
      <w:r>
        <w:rPr>
          <w:rFonts w:ascii="Times New Roman" w:hAnsi="Times New Roman"/>
          <w:color w:val="000000"/>
          <w:sz w:val="28"/>
          <w:lang w:val="ru-RU"/>
        </w:rPr>
        <w:t>На литературное чтение во 2  классе</w:t>
      </w:r>
      <w:r w:rsidRPr="00383A66">
        <w:rPr>
          <w:rFonts w:ascii="Times New Roman" w:hAnsi="Times New Roman"/>
          <w:color w:val="000000"/>
          <w:sz w:val="28"/>
          <w:lang w:val="ru-RU"/>
        </w:rPr>
        <w:t xml:space="preserve"> по 136 часов (4 часа в неделю в каждом классе).</w:t>
      </w:r>
      <w:bookmarkEnd w:id="6"/>
      <w:r w:rsidRPr="00383A6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31D4B" w:rsidRPr="00383A66" w:rsidRDefault="00031D4B">
      <w:pPr>
        <w:rPr>
          <w:lang w:val="ru-RU"/>
        </w:rPr>
        <w:sectPr w:rsidR="00031D4B" w:rsidRPr="00383A66" w:rsidSect="00383A66">
          <w:pgSz w:w="11906" w:h="16383"/>
          <w:pgMar w:top="1134" w:right="424" w:bottom="1134" w:left="567" w:header="720" w:footer="720" w:gutter="0"/>
          <w:cols w:space="720"/>
        </w:sectPr>
      </w:pPr>
    </w:p>
    <w:p w:rsidR="00031D4B" w:rsidRPr="00383A66" w:rsidRDefault="00D86D3D">
      <w:pPr>
        <w:spacing w:after="0" w:line="264" w:lineRule="auto"/>
        <w:ind w:left="120"/>
        <w:jc w:val="both"/>
        <w:rPr>
          <w:lang w:val="ru-RU"/>
        </w:rPr>
      </w:pPr>
      <w:bookmarkStart w:id="7" w:name="block-21258241"/>
      <w:bookmarkEnd w:id="5"/>
      <w:r w:rsidRPr="00383A66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31D4B" w:rsidRPr="00383A66" w:rsidRDefault="00031D4B">
      <w:pPr>
        <w:spacing w:after="0" w:line="264" w:lineRule="auto"/>
        <w:ind w:left="120"/>
        <w:jc w:val="both"/>
        <w:rPr>
          <w:lang w:val="ru-RU"/>
        </w:rPr>
      </w:pPr>
    </w:p>
    <w:p w:rsidR="00031D4B" w:rsidRPr="00383A66" w:rsidRDefault="00D86D3D">
      <w:pPr>
        <w:spacing w:after="0" w:line="264" w:lineRule="auto"/>
        <w:ind w:left="120"/>
        <w:jc w:val="both"/>
        <w:rPr>
          <w:lang w:val="ru-RU"/>
        </w:rPr>
      </w:pPr>
      <w:r w:rsidRPr="00383A6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383A66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8" w:name="9982bd32-bab8-4839-9776-987a59a0dcf7"/>
      <w:r w:rsidRPr="00383A66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383A66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9" w:name="5e5ef4a6-1af8-4ce9-9e8c-06deef453a53"/>
      <w:r w:rsidRPr="00383A66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383A66">
        <w:rPr>
          <w:rFonts w:ascii="Times New Roman" w:hAnsi="Times New Roman"/>
          <w:color w:val="000000"/>
          <w:sz w:val="28"/>
          <w:lang w:val="ru-RU"/>
        </w:rPr>
        <w:t>‌).</w:t>
      </w: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0" w:name="6cfba45c-dee2-4940-b3fe-1916cf5feba6"/>
      <w:r w:rsidRPr="00383A6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383A66">
        <w:rPr>
          <w:rFonts w:ascii="Times New Roman" w:hAnsi="Times New Roman"/>
          <w:color w:val="000000"/>
          <w:sz w:val="28"/>
          <w:lang w:val="ru-RU"/>
        </w:rPr>
        <w:t>‌.</w:t>
      </w: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383A66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383A6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83A66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3A6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383A6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83A66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1" w:name="08b4334b-978e-4e8a-8e82-353da9b789a0"/>
      <w:r w:rsidRPr="00383A66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1"/>
      <w:r w:rsidRPr="00383A6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383A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83A66"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2" w:name="a60002d5-81ab-472e-b684-e986769b88cb"/>
      <w:r w:rsidRPr="00383A66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2"/>
      <w:r w:rsidRPr="00383A66"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(звуки, краски времён года).</w:t>
      </w:r>
      <w:proofErr w:type="gramEnd"/>
      <w:r w:rsidRPr="00383A66">
        <w:rPr>
          <w:rFonts w:ascii="Times New Roman" w:hAnsi="Times New Roman"/>
          <w:color w:val="000000"/>
          <w:sz w:val="28"/>
          <w:lang w:val="ru-RU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3" w:name="9563074f-a7d8-4d9c-860e-77cc87e72bf8"/>
      <w:r w:rsidRPr="00383A66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383A66">
        <w:rPr>
          <w:rFonts w:ascii="Times New Roman" w:hAnsi="Times New Roman"/>
          <w:color w:val="000000"/>
          <w:sz w:val="28"/>
          <w:lang w:val="ru-RU"/>
        </w:rPr>
        <w:t xml:space="preserve">‌) и музыкальных произведениях (например, произведения П. И. Чайковского, А. </w:t>
      </w:r>
      <w:proofErr w:type="spellStart"/>
      <w:r w:rsidRPr="00383A66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383A66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4" w:name="63aa43d7-ac53-4096-bda7-4bbacd38a5af"/>
      <w:r w:rsidRPr="00383A66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383A66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383A66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383A66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5" w:name="8663c6a0-dd89-4e00-9515-ca24046ec267"/>
      <w:r w:rsidRPr="00383A6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383A66">
        <w:rPr>
          <w:rFonts w:ascii="Times New Roman" w:hAnsi="Times New Roman"/>
          <w:color w:val="000000"/>
          <w:sz w:val="28"/>
          <w:lang w:val="ru-RU"/>
        </w:rPr>
        <w:t>‌.</w:t>
      </w: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383A66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6" w:name="26fce51a-c4cd-430c-b16c-a007e5d54d1f"/>
      <w:r w:rsidRPr="00383A66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383A66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383A6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383A66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17" w:name="f0c24a9f-020d-42ed-b81a-4f87d4166765"/>
      <w:r w:rsidRPr="00383A6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383A66">
        <w:rPr>
          <w:rFonts w:ascii="Times New Roman" w:hAnsi="Times New Roman"/>
          <w:color w:val="000000"/>
          <w:sz w:val="28"/>
          <w:lang w:val="ru-RU"/>
        </w:rPr>
        <w:t>‌.</w:t>
      </w: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383A66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383A66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383A66">
        <w:rPr>
          <w:rFonts w:ascii="Times New Roman" w:hAnsi="Times New Roman"/>
          <w:color w:val="000000"/>
          <w:sz w:val="28"/>
          <w:lang w:val="ru-RU"/>
        </w:rPr>
        <w:t>», В.Ф. Одоевский «Мороз Иванович», В.И. Даль «Девочка Снегурочка» ‌</w:t>
      </w:r>
      <w:bookmarkStart w:id="18" w:name="a614d831-5baf-4d8b-8417-b217dceb38ac"/>
      <w:r w:rsidRPr="00383A6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383A66">
        <w:rPr>
          <w:rFonts w:ascii="Times New Roman" w:hAnsi="Times New Roman"/>
          <w:color w:val="000000"/>
          <w:sz w:val="28"/>
          <w:lang w:val="ru-RU"/>
        </w:rPr>
        <w:t>‌.</w:t>
      </w: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383A66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383A6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83A66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19" w:name="f97c86d0-d5d0-4825-b254-69b1f7d660fe"/>
      <w:r w:rsidRPr="00383A66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383A66">
        <w:rPr>
          <w:rFonts w:ascii="Times New Roman" w:hAnsi="Times New Roman"/>
          <w:color w:val="000000"/>
          <w:sz w:val="2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383A66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383A66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383A66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383A66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0" w:name="28f78ac2-22aa-4548-94b4-6dc4ab17161b"/>
      <w:r w:rsidRPr="00383A6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383A66">
        <w:rPr>
          <w:rFonts w:ascii="Times New Roman" w:hAnsi="Times New Roman"/>
          <w:color w:val="000000"/>
          <w:sz w:val="28"/>
          <w:lang w:val="ru-RU"/>
        </w:rPr>
        <w:t>‌.</w:t>
      </w: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i/>
          <w:color w:val="000000"/>
          <w:sz w:val="28"/>
          <w:lang w:val="ru-RU"/>
        </w:rPr>
        <w:lastRenderedPageBreak/>
        <w:t>О наших близких, о семье</w:t>
      </w:r>
      <w:r w:rsidRPr="00383A66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1" w:name="a8ab53f9-b1fb-4c2b-963e-5784b2ec16da"/>
      <w:r w:rsidRPr="00383A66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1"/>
      <w:r w:rsidRPr="00383A66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383A66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383A66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2" w:name="cde85175-175b-40ad-84a9-35c1788bee71"/>
      <w:r w:rsidRPr="00383A6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2"/>
      <w:r w:rsidRPr="00383A66">
        <w:rPr>
          <w:rFonts w:ascii="Times New Roman" w:hAnsi="Times New Roman"/>
          <w:color w:val="000000"/>
          <w:sz w:val="28"/>
          <w:lang w:val="ru-RU"/>
        </w:rPr>
        <w:t>‌.</w:t>
      </w: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383A66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3" w:name="15947f7f-89ec-4911-9b54-a6c67852d362"/>
      <w:r w:rsidRPr="00383A66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3"/>
      <w:r w:rsidRPr="00383A66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4" w:name="8eea8d56-64eb-4865-bf5e-c1311b5b9c12"/>
      <w:r w:rsidRPr="00383A66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383A66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5" w:name="dee47869-89e1-425b-ab5a-933559d11a48"/>
      <w:r w:rsidRPr="00383A6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383A66">
        <w:rPr>
          <w:rFonts w:ascii="Times New Roman" w:hAnsi="Times New Roman"/>
          <w:color w:val="000000"/>
          <w:sz w:val="28"/>
          <w:lang w:val="ru-RU"/>
        </w:rPr>
        <w:t>‌.</w:t>
      </w: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культура(работа с детской книгой и справочной литературой)</w:t>
      </w:r>
      <w:r w:rsidRPr="00383A66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83A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31D4B" w:rsidRPr="00383A66" w:rsidRDefault="00D86D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031D4B" w:rsidRPr="00383A66" w:rsidRDefault="00D86D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031D4B" w:rsidRPr="00383A66" w:rsidRDefault="00D86D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031D4B" w:rsidRPr="00383A66" w:rsidRDefault="00D86D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031D4B" w:rsidRPr="00383A66" w:rsidRDefault="00D86D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031D4B" w:rsidRPr="00383A66" w:rsidRDefault="00D86D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031D4B" w:rsidRPr="00383A66" w:rsidRDefault="00D86D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031D4B" w:rsidRPr="00383A66" w:rsidRDefault="00D86D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83A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31D4B" w:rsidRPr="00383A66" w:rsidRDefault="00D86D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031D4B" w:rsidRPr="00383A66" w:rsidRDefault="00D86D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031D4B" w:rsidRPr="00383A66" w:rsidRDefault="00D86D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031D4B" w:rsidRPr="00383A66" w:rsidRDefault="00D86D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383A66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031D4B" w:rsidRPr="00383A66" w:rsidRDefault="00D86D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031D4B" w:rsidRDefault="00D86D3D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31D4B" w:rsidRPr="00383A66" w:rsidRDefault="00D86D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031D4B" w:rsidRPr="00383A66" w:rsidRDefault="00D86D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031D4B" w:rsidRDefault="00D86D3D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31D4B" w:rsidRPr="00383A66" w:rsidRDefault="00D86D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031D4B" w:rsidRPr="00383A66" w:rsidRDefault="00D86D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383A6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31D4B" w:rsidRPr="00383A66" w:rsidRDefault="00D86D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031D4B" w:rsidRPr="00383A66" w:rsidRDefault="00D86D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031D4B" w:rsidRPr="00383A66" w:rsidRDefault="00D86D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031D4B" w:rsidRDefault="00D86D3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31D4B" w:rsidRPr="00383A66" w:rsidRDefault="00D86D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83A6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31D4B" w:rsidRPr="00383A66" w:rsidRDefault="00D86D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031D4B" w:rsidRPr="00383A66" w:rsidRDefault="00D86D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031D4B" w:rsidRPr="00383A66" w:rsidRDefault="00031D4B">
      <w:pPr>
        <w:rPr>
          <w:lang w:val="ru-RU"/>
        </w:rPr>
        <w:sectPr w:rsidR="00031D4B" w:rsidRPr="00383A66" w:rsidSect="00383A66">
          <w:pgSz w:w="11906" w:h="16383"/>
          <w:pgMar w:top="1134" w:right="566" w:bottom="1134" w:left="567" w:header="720" w:footer="720" w:gutter="0"/>
          <w:cols w:space="720"/>
        </w:sectPr>
      </w:pPr>
    </w:p>
    <w:p w:rsidR="00031D4B" w:rsidRPr="00383A66" w:rsidRDefault="00D86D3D">
      <w:pPr>
        <w:spacing w:after="0" w:line="264" w:lineRule="auto"/>
        <w:ind w:left="120"/>
        <w:jc w:val="both"/>
        <w:rPr>
          <w:lang w:val="ru-RU"/>
        </w:rPr>
      </w:pPr>
      <w:bookmarkStart w:id="26" w:name="block-21258243"/>
      <w:bookmarkEnd w:id="7"/>
      <w:r w:rsidRPr="00383A66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383A66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383A66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031D4B" w:rsidRPr="00383A66" w:rsidRDefault="00031D4B">
      <w:pPr>
        <w:spacing w:after="0" w:line="264" w:lineRule="auto"/>
        <w:ind w:left="120"/>
        <w:jc w:val="both"/>
        <w:rPr>
          <w:lang w:val="ru-RU"/>
        </w:rPr>
      </w:pP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383A6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83A6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31D4B" w:rsidRPr="00383A66" w:rsidRDefault="00031D4B">
      <w:pPr>
        <w:spacing w:after="0" w:line="264" w:lineRule="auto"/>
        <w:ind w:left="120"/>
        <w:jc w:val="both"/>
        <w:rPr>
          <w:lang w:val="ru-RU"/>
        </w:rPr>
      </w:pPr>
    </w:p>
    <w:p w:rsidR="00031D4B" w:rsidRPr="00383A66" w:rsidRDefault="00D86D3D">
      <w:pPr>
        <w:spacing w:after="0" w:line="264" w:lineRule="auto"/>
        <w:ind w:left="120"/>
        <w:jc w:val="both"/>
        <w:rPr>
          <w:lang w:val="ru-RU"/>
        </w:rPr>
      </w:pPr>
      <w:r w:rsidRPr="00383A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1D4B" w:rsidRPr="00383A66" w:rsidRDefault="00031D4B">
      <w:pPr>
        <w:spacing w:after="0" w:line="264" w:lineRule="auto"/>
        <w:ind w:left="120"/>
        <w:jc w:val="both"/>
        <w:rPr>
          <w:lang w:val="ru-RU"/>
        </w:rPr>
      </w:pP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383A66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383A6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031D4B" w:rsidRDefault="00D86D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31D4B" w:rsidRPr="00383A66" w:rsidRDefault="00D86D3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31D4B" w:rsidRPr="00383A66" w:rsidRDefault="00D86D3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031D4B" w:rsidRPr="00383A66" w:rsidRDefault="00D86D3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31D4B" w:rsidRDefault="00D86D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31D4B" w:rsidRPr="00383A66" w:rsidRDefault="00D86D3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31D4B" w:rsidRPr="00383A66" w:rsidRDefault="00D86D3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31D4B" w:rsidRPr="00383A66" w:rsidRDefault="00D86D3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lastRenderedPageBreak/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31D4B" w:rsidRPr="00383A66" w:rsidRDefault="00D86D3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31D4B" w:rsidRDefault="00D86D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31D4B" w:rsidRPr="00383A66" w:rsidRDefault="00D86D3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31D4B" w:rsidRPr="00383A66" w:rsidRDefault="00D86D3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031D4B" w:rsidRPr="00383A66" w:rsidRDefault="00D86D3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31D4B" w:rsidRDefault="00D86D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31D4B" w:rsidRPr="00383A66" w:rsidRDefault="00D86D3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31D4B" w:rsidRDefault="00D86D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31D4B" w:rsidRPr="00383A66" w:rsidRDefault="00D86D3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31D4B" w:rsidRPr="00383A66" w:rsidRDefault="00D86D3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031D4B" w:rsidRDefault="00D86D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31D4B" w:rsidRPr="00383A66" w:rsidRDefault="00D86D3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31D4B" w:rsidRPr="00383A66" w:rsidRDefault="00D86D3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031D4B" w:rsidRPr="00383A66" w:rsidRDefault="00D86D3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031D4B" w:rsidRPr="00383A66" w:rsidRDefault="00031D4B">
      <w:pPr>
        <w:spacing w:after="0" w:line="264" w:lineRule="auto"/>
        <w:ind w:left="120"/>
        <w:jc w:val="both"/>
        <w:rPr>
          <w:lang w:val="ru-RU"/>
        </w:rPr>
      </w:pPr>
    </w:p>
    <w:p w:rsidR="00031D4B" w:rsidRPr="00383A66" w:rsidRDefault="00D86D3D">
      <w:pPr>
        <w:spacing w:after="0" w:line="264" w:lineRule="auto"/>
        <w:ind w:left="120"/>
        <w:jc w:val="both"/>
        <w:rPr>
          <w:lang w:val="ru-RU"/>
        </w:rPr>
      </w:pPr>
      <w:r w:rsidRPr="00383A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1D4B" w:rsidRPr="00383A66" w:rsidRDefault="00031D4B">
      <w:pPr>
        <w:spacing w:after="0" w:line="264" w:lineRule="auto"/>
        <w:ind w:left="120"/>
        <w:jc w:val="both"/>
        <w:rPr>
          <w:lang w:val="ru-RU"/>
        </w:rPr>
      </w:pP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031D4B" w:rsidRDefault="00D86D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31D4B" w:rsidRPr="00383A66" w:rsidRDefault="00D86D3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31D4B" w:rsidRPr="00383A66" w:rsidRDefault="00D86D3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031D4B" w:rsidRPr="00383A66" w:rsidRDefault="00D86D3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031D4B" w:rsidRPr="00383A66" w:rsidRDefault="00D86D3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31D4B" w:rsidRPr="00383A66" w:rsidRDefault="00D86D3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31D4B" w:rsidRPr="00383A66" w:rsidRDefault="00D86D3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31D4B" w:rsidRDefault="00D86D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31D4B" w:rsidRPr="00383A66" w:rsidRDefault="00D86D3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31D4B" w:rsidRPr="00383A66" w:rsidRDefault="00D86D3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031D4B" w:rsidRPr="00383A66" w:rsidRDefault="00D86D3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031D4B" w:rsidRPr="00383A66" w:rsidRDefault="00D86D3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31D4B" w:rsidRPr="00383A66" w:rsidRDefault="00D86D3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031D4B" w:rsidRPr="00383A66" w:rsidRDefault="00D86D3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31D4B" w:rsidRDefault="00D86D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31D4B" w:rsidRDefault="00D86D3D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31D4B" w:rsidRPr="00383A66" w:rsidRDefault="00D86D3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31D4B" w:rsidRPr="00383A66" w:rsidRDefault="00D86D3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31D4B" w:rsidRPr="00383A66" w:rsidRDefault="00D86D3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31D4B" w:rsidRPr="00383A66" w:rsidRDefault="00D86D3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031D4B" w:rsidRPr="00383A66" w:rsidRDefault="00D86D3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83A66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83A6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031D4B" w:rsidRDefault="00D86D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31D4B" w:rsidRPr="00383A66" w:rsidRDefault="00D86D3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31D4B" w:rsidRPr="00383A66" w:rsidRDefault="00D86D3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31D4B" w:rsidRPr="00383A66" w:rsidRDefault="00D86D3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31D4B" w:rsidRPr="00383A66" w:rsidRDefault="00D86D3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383A6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83A66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031D4B" w:rsidRPr="00383A66" w:rsidRDefault="00D86D3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31D4B" w:rsidRPr="00383A66" w:rsidRDefault="00D86D3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31D4B" w:rsidRDefault="00D86D3D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31D4B" w:rsidRPr="00383A66" w:rsidRDefault="00D86D3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83A66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383A6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031D4B" w:rsidRDefault="00D86D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31D4B" w:rsidRPr="00383A66" w:rsidRDefault="00D86D3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31D4B" w:rsidRDefault="00D86D3D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31D4B" w:rsidRDefault="00D86D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31D4B" w:rsidRPr="00383A66" w:rsidRDefault="00D86D3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031D4B" w:rsidRPr="00383A66" w:rsidRDefault="00D86D3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31D4B" w:rsidRDefault="00D86D3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31D4B" w:rsidRPr="00383A66" w:rsidRDefault="00D86D3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31D4B" w:rsidRPr="00383A66" w:rsidRDefault="00D86D3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31D4B" w:rsidRPr="00383A66" w:rsidRDefault="00D86D3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31D4B" w:rsidRPr="00383A66" w:rsidRDefault="00D86D3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31D4B" w:rsidRPr="00383A66" w:rsidRDefault="00D86D3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31D4B" w:rsidRPr="00383A66" w:rsidRDefault="00D86D3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031D4B" w:rsidRPr="00383A66" w:rsidRDefault="00031D4B">
      <w:pPr>
        <w:spacing w:after="0" w:line="264" w:lineRule="auto"/>
        <w:ind w:left="120"/>
        <w:jc w:val="both"/>
        <w:rPr>
          <w:lang w:val="ru-RU"/>
        </w:rPr>
      </w:pPr>
    </w:p>
    <w:p w:rsidR="00383A66" w:rsidRDefault="00383A6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83A66" w:rsidRDefault="00383A6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31D4B" w:rsidRPr="00383A66" w:rsidRDefault="00D86D3D">
      <w:pPr>
        <w:spacing w:after="0" w:line="264" w:lineRule="auto"/>
        <w:ind w:left="120"/>
        <w:jc w:val="both"/>
        <w:rPr>
          <w:lang w:val="ru-RU"/>
        </w:rPr>
      </w:pPr>
      <w:r w:rsidRPr="00383A6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31D4B" w:rsidRPr="00383A66" w:rsidRDefault="00031D4B">
      <w:pPr>
        <w:spacing w:after="0" w:line="264" w:lineRule="auto"/>
        <w:ind w:left="120"/>
        <w:jc w:val="both"/>
        <w:rPr>
          <w:lang w:val="ru-RU"/>
        </w:rPr>
      </w:pPr>
    </w:p>
    <w:p w:rsidR="00031D4B" w:rsidRPr="00383A66" w:rsidRDefault="00D86D3D">
      <w:pPr>
        <w:spacing w:after="0" w:line="264" w:lineRule="auto"/>
        <w:ind w:firstLine="600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031D4B" w:rsidRDefault="00D86D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031D4B" w:rsidRPr="00383A66" w:rsidRDefault="00D86D3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031D4B" w:rsidRPr="00383A66" w:rsidRDefault="00D86D3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031D4B" w:rsidRPr="00383A66" w:rsidRDefault="00D86D3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031D4B" w:rsidRPr="00383A66" w:rsidRDefault="00D86D3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031D4B" w:rsidRPr="00383A66" w:rsidRDefault="00D86D3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031D4B" w:rsidRPr="00383A66" w:rsidRDefault="00D86D3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83A6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83A66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031D4B" w:rsidRPr="00383A66" w:rsidRDefault="00D86D3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031D4B" w:rsidRPr="00383A66" w:rsidRDefault="00D86D3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031D4B" w:rsidRPr="00383A66" w:rsidRDefault="00D86D3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031D4B" w:rsidRPr="00383A66" w:rsidRDefault="00D86D3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031D4B" w:rsidRPr="00383A66" w:rsidRDefault="00D86D3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031D4B" w:rsidRPr="00383A66" w:rsidRDefault="00D86D3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031D4B" w:rsidRPr="00383A66" w:rsidRDefault="00D86D3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31D4B" w:rsidRPr="00383A66" w:rsidRDefault="00D86D3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031D4B" w:rsidRPr="00383A66" w:rsidRDefault="00D86D3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031D4B" w:rsidRPr="00383A66" w:rsidRDefault="00D86D3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031D4B" w:rsidRPr="00383A66" w:rsidRDefault="00D86D3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31D4B" w:rsidRPr="00383A66" w:rsidRDefault="00D86D3D" w:rsidP="00383A6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  <w:sectPr w:rsidR="00031D4B" w:rsidRPr="00383A66" w:rsidSect="00383A66">
          <w:pgSz w:w="11906" w:h="16383"/>
          <w:pgMar w:top="1134" w:right="566" w:bottom="1134" w:left="567" w:header="720" w:footer="720" w:gutter="0"/>
          <w:cols w:space="720"/>
        </w:sectPr>
      </w:pPr>
      <w:r w:rsidRPr="00383A66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031D4B" w:rsidRPr="00D86D3D" w:rsidRDefault="00031D4B" w:rsidP="00383A66">
      <w:pPr>
        <w:spacing w:after="0"/>
        <w:rPr>
          <w:lang w:val="ru-RU"/>
        </w:rPr>
      </w:pPr>
      <w:bookmarkStart w:id="27" w:name="block-21258245"/>
      <w:bookmarkEnd w:id="26"/>
    </w:p>
    <w:p w:rsidR="00031D4B" w:rsidRPr="00D86D3D" w:rsidRDefault="00031D4B" w:rsidP="00383A66">
      <w:pPr>
        <w:spacing w:after="0"/>
        <w:ind w:left="120"/>
        <w:rPr>
          <w:lang w:val="ru-RU"/>
        </w:rPr>
        <w:sectPr w:rsidR="00031D4B" w:rsidRPr="00D86D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D4B" w:rsidRDefault="00383A66" w:rsidP="00383A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 w:rsidR="00D86D3D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864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529"/>
        <w:gridCol w:w="1701"/>
        <w:gridCol w:w="1701"/>
        <w:gridCol w:w="1701"/>
        <w:gridCol w:w="3523"/>
      </w:tblGrid>
      <w:tr w:rsidR="00031D4B" w:rsidTr="00D86D3D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D4B" w:rsidRDefault="00031D4B">
            <w:pPr>
              <w:spacing w:after="0"/>
              <w:ind w:left="135"/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D4B" w:rsidRDefault="00031D4B">
            <w:pPr>
              <w:spacing w:after="0"/>
              <w:ind w:left="135"/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D4B" w:rsidRDefault="00031D4B">
            <w:pPr>
              <w:spacing w:after="0"/>
              <w:ind w:left="135"/>
            </w:pPr>
          </w:p>
        </w:tc>
      </w:tr>
      <w:tr w:rsidR="00031D4B" w:rsidTr="00D86D3D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D4B" w:rsidRDefault="00031D4B"/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D4B" w:rsidRDefault="00031D4B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D4B" w:rsidRDefault="00031D4B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D4B" w:rsidRDefault="00031D4B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D4B" w:rsidRDefault="00031D4B">
            <w:pPr>
              <w:spacing w:after="0"/>
              <w:ind w:left="135"/>
            </w:pPr>
          </w:p>
        </w:tc>
        <w:tc>
          <w:tcPr>
            <w:tcW w:w="35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D4B" w:rsidRDefault="00031D4B"/>
        </w:tc>
      </w:tr>
      <w:tr w:rsidR="00031D4B" w:rsidRPr="00D86D3D" w:rsidTr="00D86D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031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031D4B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031D4B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D4B" w:rsidRPr="00D86D3D" w:rsidTr="00D86D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031D4B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031D4B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D4B" w:rsidRPr="00D86D3D" w:rsidTr="00D86D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31D4B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031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031D4B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031D4B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D4B" w:rsidRPr="00D86D3D" w:rsidTr="00D86D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031D4B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031D4B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D4B" w:rsidRPr="00D86D3D" w:rsidTr="00D86D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031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031D4B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031D4B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D4B" w:rsidRPr="00D86D3D" w:rsidTr="00D86D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31D4B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031D4B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031D4B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D4B" w:rsidRPr="00D86D3D" w:rsidTr="00D86D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031D4B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031D4B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D4B" w:rsidRPr="00D86D3D" w:rsidTr="00D86D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31D4B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031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031D4B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031D4B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D4B" w:rsidRPr="00D86D3D" w:rsidTr="00D86D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31D4B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031D4B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031D4B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D4B" w:rsidRPr="00D86D3D" w:rsidTr="00D86D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031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031D4B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031D4B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D4B" w:rsidRPr="00D86D3D" w:rsidTr="00D86D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31D4B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031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031D4B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031D4B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D4B" w:rsidTr="00D86D3D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031D4B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031D4B" w:rsidRDefault="00031D4B">
            <w:pPr>
              <w:spacing w:after="0"/>
              <w:ind w:left="135"/>
            </w:pPr>
          </w:p>
        </w:tc>
      </w:tr>
      <w:tr w:rsidR="00031D4B" w:rsidTr="00D86D3D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031D4B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031D4B" w:rsidRDefault="00031D4B"/>
        </w:tc>
      </w:tr>
    </w:tbl>
    <w:p w:rsidR="00031D4B" w:rsidRDefault="00031D4B">
      <w:pPr>
        <w:sectPr w:rsidR="00031D4B" w:rsidSect="00D86D3D">
          <w:pgSz w:w="16383" w:h="11906" w:orient="landscape"/>
          <w:pgMar w:top="567" w:right="850" w:bottom="1134" w:left="1701" w:header="720" w:footer="720" w:gutter="0"/>
          <w:cols w:space="720"/>
        </w:sectPr>
      </w:pPr>
      <w:bookmarkStart w:id="28" w:name="block-21258247"/>
      <w:bookmarkEnd w:id="27"/>
    </w:p>
    <w:p w:rsidR="00031D4B" w:rsidRPr="00D86D3D" w:rsidRDefault="00D86D3D">
      <w:pPr>
        <w:spacing w:after="0"/>
        <w:ind w:left="120"/>
        <w:rPr>
          <w:lang w:val="ru-RU"/>
        </w:rPr>
      </w:pPr>
      <w:bookmarkStart w:id="29" w:name="block-21258244"/>
      <w:bookmarkEnd w:id="28"/>
      <w:r w:rsidRPr="00383A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  <w:r w:rsidRPr="00D86D3D">
        <w:rPr>
          <w:rFonts w:ascii="Times New Roman" w:hAnsi="Times New Roman"/>
          <w:b/>
          <w:color w:val="000000"/>
          <w:sz w:val="28"/>
          <w:lang w:val="ru-RU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5"/>
        <w:gridCol w:w="3972"/>
        <w:gridCol w:w="1030"/>
        <w:gridCol w:w="1841"/>
        <w:gridCol w:w="1910"/>
        <w:gridCol w:w="1563"/>
        <w:gridCol w:w="2689"/>
      </w:tblGrid>
      <w:tr w:rsidR="00031D4B" w:rsidTr="00D86D3D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D4B" w:rsidRDefault="00031D4B">
            <w:pPr>
              <w:spacing w:after="0"/>
              <w:ind w:left="135"/>
            </w:pPr>
          </w:p>
        </w:tc>
        <w:tc>
          <w:tcPr>
            <w:tcW w:w="4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D4B" w:rsidRDefault="00031D4B">
            <w:pPr>
              <w:spacing w:after="0"/>
              <w:ind w:left="135"/>
            </w:pPr>
          </w:p>
        </w:tc>
        <w:tc>
          <w:tcPr>
            <w:tcW w:w="4721" w:type="dxa"/>
            <w:gridSpan w:val="3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D4B" w:rsidRDefault="00031D4B">
            <w:pPr>
              <w:spacing w:after="0"/>
              <w:ind w:left="135"/>
            </w:pPr>
          </w:p>
        </w:tc>
        <w:tc>
          <w:tcPr>
            <w:tcW w:w="2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D4B" w:rsidRDefault="00031D4B">
            <w:pPr>
              <w:spacing w:after="0"/>
              <w:ind w:left="135"/>
            </w:pPr>
          </w:p>
        </w:tc>
      </w:tr>
      <w:tr w:rsidR="00031D4B" w:rsidTr="00D86D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D4B" w:rsidRDefault="00031D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D4B" w:rsidRDefault="00031D4B"/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D4B" w:rsidRDefault="00031D4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D4B" w:rsidRDefault="00031D4B">
            <w:pPr>
              <w:spacing w:after="0"/>
              <w:ind w:left="135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D4B" w:rsidRDefault="00031D4B">
            <w:pPr>
              <w:spacing w:after="0"/>
              <w:ind w:left="135"/>
            </w:pPr>
          </w:p>
        </w:tc>
        <w:tc>
          <w:tcPr>
            <w:tcW w:w="16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D4B" w:rsidRDefault="00031D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D4B" w:rsidRDefault="00031D4B"/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Родины в </w:t>
            </w: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малых жанров фольклора: </w:t>
            </w:r>
            <w:proofErr w:type="spellStart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, считалки, пословицы, скороговорки, небылицы, загадки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– выражение народной </w:t>
            </w: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мудрости, нравственная идея фольклорных сказок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 и других на выбор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абота</w:t>
            </w:r>
            <w:proofErr w:type="spellEnd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</w:t>
            </w:r>
            <w:proofErr w:type="spellEnd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Алёшке учиться надоело»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труда в произведениях писателей. на выбор, например, В.Г. </w:t>
            </w:r>
            <w:proofErr w:type="spellStart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Сутеев</w:t>
            </w:r>
            <w:proofErr w:type="spellEnd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«Кто лучше?»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В.В. </w:t>
            </w: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Лунина «Я и Вовка»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</w:t>
            </w: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«Краски и звуки зимнего леса» по изученным текстам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творческих проектов </w:t>
            </w: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«Царство Мороза Ивановича» и «Приметы Нового года»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Корякская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братьях </w:t>
            </w: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наших меньших»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весной: рассказы и сказки писателей. Произведения </w:t>
            </w: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выбору, например, сказки и рассказы Н.И. Сладкова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весны, отражённые в произведениях писателей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весеннего пейзажа в произведениях писателей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Сеф</w:t>
            </w:r>
            <w:proofErr w:type="spellEnd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«Если ты ужасно гордый»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другие на выбор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</w:t>
            </w:r>
            <w:proofErr w:type="spellStart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писатель-сказочник.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произведениями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</w:t>
            </w:r>
            <w:proofErr w:type="spellEnd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изученного во 2 классе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D3D" w:rsidRPr="00D86D3D" w:rsidTr="00D86D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D3D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.Ш</w:t>
            </w:r>
            <w:proofErr w:type="gramEnd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утливое</w:t>
            </w:r>
            <w:proofErr w:type="spellEnd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искажение действительности. На примере произведения </w:t>
            </w:r>
            <w:proofErr w:type="spellStart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Ю.Мориц</w:t>
            </w:r>
            <w:proofErr w:type="spellEnd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</w:t>
            </w:r>
            <w:proofErr w:type="spellStart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>Хохотальная</w:t>
            </w:r>
            <w:proofErr w:type="spellEnd"/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путаница»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86D3D" w:rsidRDefault="00D86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D86D3D" w:rsidRPr="00D86D3D" w:rsidRDefault="00D86D3D">
            <w:pPr>
              <w:rPr>
                <w:lang w:val="ru-RU"/>
              </w:rPr>
            </w:pPr>
            <w:r w:rsidRPr="0047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472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2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72C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D4B" w:rsidTr="00D86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D4B" w:rsidRPr="00383A66" w:rsidRDefault="00D86D3D">
            <w:pPr>
              <w:spacing w:after="0"/>
              <w:ind w:left="135"/>
              <w:rPr>
                <w:lang w:val="ru-RU"/>
              </w:rPr>
            </w:pPr>
            <w:r w:rsidRPr="00383A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31D4B" w:rsidRDefault="00D8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01" w:type="dxa"/>
            <w:gridSpan w:val="2"/>
            <w:tcMar>
              <w:top w:w="50" w:type="dxa"/>
              <w:left w:w="100" w:type="dxa"/>
            </w:tcMar>
            <w:vAlign w:val="center"/>
          </w:tcPr>
          <w:p w:rsidR="00031D4B" w:rsidRDefault="00031D4B"/>
        </w:tc>
      </w:tr>
    </w:tbl>
    <w:p w:rsidR="00031D4B" w:rsidRDefault="00031D4B">
      <w:pPr>
        <w:sectPr w:rsidR="00031D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D4B" w:rsidRPr="00372E97" w:rsidRDefault="00D86D3D">
      <w:pPr>
        <w:spacing w:after="0"/>
        <w:ind w:left="120"/>
        <w:rPr>
          <w:lang w:val="ru-RU"/>
        </w:rPr>
      </w:pPr>
      <w:bookmarkStart w:id="30" w:name="block-21258246"/>
      <w:bookmarkEnd w:id="29"/>
      <w:r w:rsidRPr="00372E9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31D4B" w:rsidRPr="00372E97" w:rsidRDefault="00D86D3D">
      <w:pPr>
        <w:spacing w:after="0" w:line="480" w:lineRule="auto"/>
        <w:ind w:left="120"/>
        <w:rPr>
          <w:lang w:val="ru-RU"/>
        </w:rPr>
      </w:pPr>
      <w:r w:rsidRPr="00372E9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31D4B" w:rsidRPr="00383A66" w:rsidRDefault="00D86D3D">
      <w:pPr>
        <w:spacing w:after="0" w:line="480" w:lineRule="auto"/>
        <w:ind w:left="120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​‌</w:t>
      </w:r>
      <w:bookmarkStart w:id="31" w:name="affad5d6-e7c5-4217-a5f0-770d8e0e87a8"/>
      <w:r w:rsidRPr="00383A66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bookmarkEnd w:id="31"/>
      <w:r w:rsidRPr="00383A6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31D4B" w:rsidRPr="00383A66" w:rsidRDefault="00031D4B">
      <w:pPr>
        <w:spacing w:after="0" w:line="480" w:lineRule="auto"/>
        <w:ind w:left="120"/>
        <w:rPr>
          <w:lang w:val="ru-RU"/>
        </w:rPr>
      </w:pPr>
    </w:p>
    <w:p w:rsidR="00031D4B" w:rsidRPr="00383A66" w:rsidRDefault="00D86D3D">
      <w:pPr>
        <w:spacing w:after="0"/>
        <w:ind w:left="120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​</w:t>
      </w:r>
    </w:p>
    <w:p w:rsidR="00031D4B" w:rsidRPr="00383A66" w:rsidRDefault="00D86D3D">
      <w:pPr>
        <w:spacing w:after="0" w:line="480" w:lineRule="auto"/>
        <w:ind w:left="120"/>
        <w:rPr>
          <w:lang w:val="ru-RU"/>
        </w:rPr>
      </w:pPr>
      <w:r w:rsidRPr="00383A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31D4B" w:rsidRPr="00383A66" w:rsidRDefault="00D86D3D">
      <w:pPr>
        <w:spacing w:after="0" w:line="480" w:lineRule="auto"/>
        <w:ind w:left="120"/>
        <w:rPr>
          <w:lang w:val="ru-RU"/>
        </w:rPr>
      </w:pPr>
      <w:r w:rsidRPr="00383A66">
        <w:rPr>
          <w:rFonts w:ascii="Times New Roman" w:hAnsi="Times New Roman"/>
          <w:color w:val="000000"/>
          <w:sz w:val="28"/>
          <w:lang w:val="ru-RU"/>
        </w:rPr>
        <w:t>​‌1. Литературное чтение. Учебник. 2 класс. В 2 ч. Ч.1/ (сост. Л.Ф. Климанова, В.Г. Горецкий, Л.А. Виноградская), М.: Просвещение, 2011 г.</w:t>
      </w:r>
      <w:r w:rsidRPr="00383A66">
        <w:rPr>
          <w:sz w:val="28"/>
          <w:lang w:val="ru-RU"/>
        </w:rPr>
        <w:br/>
      </w:r>
      <w:r w:rsidRPr="00383A66">
        <w:rPr>
          <w:rFonts w:ascii="Times New Roman" w:hAnsi="Times New Roman"/>
          <w:color w:val="000000"/>
          <w:sz w:val="28"/>
          <w:lang w:val="ru-RU"/>
        </w:rPr>
        <w:t xml:space="preserve"> 2. Литературное чтение. Учебник. 2 класс. В 2 ч. Ч.2/ (сост. Л.Ф. Климанова, В.Г. Горецкий, Л.А. Виноградская), М.: Просвещение, 2011 г.</w:t>
      </w:r>
      <w:r w:rsidRPr="00383A66">
        <w:rPr>
          <w:sz w:val="28"/>
          <w:lang w:val="ru-RU"/>
        </w:rPr>
        <w:br/>
      </w:r>
      <w:r w:rsidRPr="00383A66">
        <w:rPr>
          <w:sz w:val="28"/>
          <w:lang w:val="ru-RU"/>
        </w:rPr>
        <w:br/>
      </w:r>
      <w:bookmarkStart w:id="32" w:name="d455677a-27ca-4068-ae57-28f9d9f99a29"/>
      <w:r w:rsidRPr="00383A66">
        <w:rPr>
          <w:rFonts w:ascii="Times New Roman" w:hAnsi="Times New Roman"/>
          <w:color w:val="000000"/>
          <w:sz w:val="28"/>
          <w:lang w:val="ru-RU"/>
        </w:rPr>
        <w:t xml:space="preserve"> 3. Климанова Л.Ф. Уроки литературного чтения. Поурочные разработки. 2 класс. / М.: Просвещение, 2011 г.</w:t>
      </w:r>
      <w:bookmarkEnd w:id="32"/>
      <w:r w:rsidRPr="00383A6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31D4B" w:rsidRPr="00383A66" w:rsidRDefault="00031D4B">
      <w:pPr>
        <w:spacing w:after="0"/>
        <w:ind w:left="120"/>
        <w:rPr>
          <w:lang w:val="ru-RU"/>
        </w:rPr>
      </w:pPr>
    </w:p>
    <w:p w:rsidR="00031D4B" w:rsidRPr="00383A66" w:rsidRDefault="00D86D3D">
      <w:pPr>
        <w:spacing w:after="0" w:line="480" w:lineRule="auto"/>
        <w:ind w:left="120"/>
        <w:rPr>
          <w:lang w:val="ru-RU"/>
        </w:rPr>
      </w:pPr>
      <w:r w:rsidRPr="00383A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1D4B" w:rsidRDefault="00D86D3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https://m.edsoo.ru/8bc47e88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РЭШ</w:t>
      </w:r>
      <w:r>
        <w:rPr>
          <w:sz w:val="28"/>
        </w:rPr>
        <w:br/>
      </w:r>
      <w:bookmarkStart w:id="33" w:name="ead47bee-61c2-4353-b0fd-07c1eef54e3f"/>
      <w:r>
        <w:rPr>
          <w:rFonts w:ascii="Times New Roman" w:hAnsi="Times New Roman"/>
          <w:color w:val="000000"/>
          <w:sz w:val="28"/>
        </w:rPr>
        <w:t xml:space="preserve"> uchi.ru</w:t>
      </w:r>
      <w:bookmarkEnd w:id="3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31D4B" w:rsidRDefault="00031D4B">
      <w:pPr>
        <w:sectPr w:rsidR="00031D4B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A30662" w:rsidRDefault="00A30662" w:rsidP="00372E97"/>
    <w:sectPr w:rsidR="00A30662" w:rsidSect="00E012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254"/>
    <w:multiLevelType w:val="multilevel"/>
    <w:tmpl w:val="8A2C6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411735"/>
    <w:multiLevelType w:val="multilevel"/>
    <w:tmpl w:val="2508F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770A4"/>
    <w:multiLevelType w:val="multilevel"/>
    <w:tmpl w:val="39EC7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7E6729"/>
    <w:multiLevelType w:val="multilevel"/>
    <w:tmpl w:val="DC58A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815825"/>
    <w:multiLevelType w:val="multilevel"/>
    <w:tmpl w:val="ABFA0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1B33E6"/>
    <w:multiLevelType w:val="multilevel"/>
    <w:tmpl w:val="94E00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6237AA"/>
    <w:multiLevelType w:val="multilevel"/>
    <w:tmpl w:val="8B8C0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0C2886"/>
    <w:multiLevelType w:val="multilevel"/>
    <w:tmpl w:val="AE2C7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BD6DBE"/>
    <w:multiLevelType w:val="multilevel"/>
    <w:tmpl w:val="DEC83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4C2C79"/>
    <w:multiLevelType w:val="multilevel"/>
    <w:tmpl w:val="9A6A5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141CCD"/>
    <w:multiLevelType w:val="multilevel"/>
    <w:tmpl w:val="3CC0F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8B2101"/>
    <w:multiLevelType w:val="multilevel"/>
    <w:tmpl w:val="AC523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783B29"/>
    <w:multiLevelType w:val="multilevel"/>
    <w:tmpl w:val="94F28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4C7EB6"/>
    <w:multiLevelType w:val="multilevel"/>
    <w:tmpl w:val="9C363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A04FDD"/>
    <w:multiLevelType w:val="multilevel"/>
    <w:tmpl w:val="0B201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E5394B"/>
    <w:multiLevelType w:val="multilevel"/>
    <w:tmpl w:val="56882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644FD2"/>
    <w:multiLevelType w:val="multilevel"/>
    <w:tmpl w:val="D71AB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05D9C"/>
    <w:multiLevelType w:val="multilevel"/>
    <w:tmpl w:val="03F2D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BC013D"/>
    <w:multiLevelType w:val="multilevel"/>
    <w:tmpl w:val="7D302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DD48CD"/>
    <w:multiLevelType w:val="multilevel"/>
    <w:tmpl w:val="45B47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A76122"/>
    <w:multiLevelType w:val="multilevel"/>
    <w:tmpl w:val="4B44E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48769E"/>
    <w:multiLevelType w:val="multilevel"/>
    <w:tmpl w:val="B2BC6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520538"/>
    <w:multiLevelType w:val="multilevel"/>
    <w:tmpl w:val="AACA8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1B2AEA"/>
    <w:multiLevelType w:val="multilevel"/>
    <w:tmpl w:val="34DA0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E949F1"/>
    <w:multiLevelType w:val="multilevel"/>
    <w:tmpl w:val="B0207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8417D0"/>
    <w:multiLevelType w:val="multilevel"/>
    <w:tmpl w:val="86086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FE0B15"/>
    <w:multiLevelType w:val="multilevel"/>
    <w:tmpl w:val="C50CE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9F652B"/>
    <w:multiLevelType w:val="multilevel"/>
    <w:tmpl w:val="C93EC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355BCB"/>
    <w:multiLevelType w:val="multilevel"/>
    <w:tmpl w:val="A6022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2E1B5A"/>
    <w:multiLevelType w:val="multilevel"/>
    <w:tmpl w:val="F2483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DA3468"/>
    <w:multiLevelType w:val="multilevel"/>
    <w:tmpl w:val="54442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3B179D"/>
    <w:multiLevelType w:val="multilevel"/>
    <w:tmpl w:val="49441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2D21FC"/>
    <w:multiLevelType w:val="multilevel"/>
    <w:tmpl w:val="D4C2A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F34C1B"/>
    <w:multiLevelType w:val="multilevel"/>
    <w:tmpl w:val="C0005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E25FCE"/>
    <w:multiLevelType w:val="multilevel"/>
    <w:tmpl w:val="33468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7273A6"/>
    <w:multiLevelType w:val="multilevel"/>
    <w:tmpl w:val="0FE2C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8F458C"/>
    <w:multiLevelType w:val="multilevel"/>
    <w:tmpl w:val="91EA4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9"/>
  </w:num>
  <w:num w:numId="3">
    <w:abstractNumId w:val="36"/>
  </w:num>
  <w:num w:numId="4">
    <w:abstractNumId w:val="16"/>
  </w:num>
  <w:num w:numId="5">
    <w:abstractNumId w:val="17"/>
  </w:num>
  <w:num w:numId="6">
    <w:abstractNumId w:val="21"/>
  </w:num>
  <w:num w:numId="7">
    <w:abstractNumId w:val="30"/>
  </w:num>
  <w:num w:numId="8">
    <w:abstractNumId w:val="34"/>
  </w:num>
  <w:num w:numId="9">
    <w:abstractNumId w:val="3"/>
  </w:num>
  <w:num w:numId="10">
    <w:abstractNumId w:val="13"/>
  </w:num>
  <w:num w:numId="11">
    <w:abstractNumId w:val="1"/>
  </w:num>
  <w:num w:numId="12">
    <w:abstractNumId w:val="12"/>
  </w:num>
  <w:num w:numId="13">
    <w:abstractNumId w:val="4"/>
  </w:num>
  <w:num w:numId="14">
    <w:abstractNumId w:val="27"/>
  </w:num>
  <w:num w:numId="15">
    <w:abstractNumId w:val="6"/>
  </w:num>
  <w:num w:numId="16">
    <w:abstractNumId w:val="15"/>
  </w:num>
  <w:num w:numId="17">
    <w:abstractNumId w:val="31"/>
  </w:num>
  <w:num w:numId="18">
    <w:abstractNumId w:val="28"/>
  </w:num>
  <w:num w:numId="19">
    <w:abstractNumId w:val="7"/>
  </w:num>
  <w:num w:numId="20">
    <w:abstractNumId w:val="29"/>
  </w:num>
  <w:num w:numId="21">
    <w:abstractNumId w:val="22"/>
  </w:num>
  <w:num w:numId="22">
    <w:abstractNumId w:val="11"/>
  </w:num>
  <w:num w:numId="23">
    <w:abstractNumId w:val="5"/>
  </w:num>
  <w:num w:numId="24">
    <w:abstractNumId w:val="35"/>
  </w:num>
  <w:num w:numId="25">
    <w:abstractNumId w:val="9"/>
  </w:num>
  <w:num w:numId="26">
    <w:abstractNumId w:val="8"/>
  </w:num>
  <w:num w:numId="27">
    <w:abstractNumId w:val="24"/>
  </w:num>
  <w:num w:numId="28">
    <w:abstractNumId w:val="32"/>
  </w:num>
  <w:num w:numId="29">
    <w:abstractNumId w:val="26"/>
  </w:num>
  <w:num w:numId="30">
    <w:abstractNumId w:val="14"/>
  </w:num>
  <w:num w:numId="31">
    <w:abstractNumId w:val="23"/>
  </w:num>
  <w:num w:numId="32">
    <w:abstractNumId w:val="0"/>
  </w:num>
  <w:num w:numId="33">
    <w:abstractNumId w:val="33"/>
  </w:num>
  <w:num w:numId="34">
    <w:abstractNumId w:val="20"/>
  </w:num>
  <w:num w:numId="35">
    <w:abstractNumId w:val="10"/>
  </w:num>
  <w:num w:numId="36">
    <w:abstractNumId w:val="25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/>
  <w:rsids>
    <w:rsidRoot w:val="00031D4B"/>
    <w:rsid w:val="00031D4B"/>
    <w:rsid w:val="00372E97"/>
    <w:rsid w:val="00383A66"/>
    <w:rsid w:val="00A30662"/>
    <w:rsid w:val="00B91C1B"/>
    <w:rsid w:val="00D86D3D"/>
    <w:rsid w:val="00E01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012D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01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117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7f4116e4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7f4116e4" TargetMode="External"/><Relationship Id="rId115" Type="http://schemas.openxmlformats.org/officeDocument/2006/relationships/hyperlink" Target="https://m.edsoo.ru/7f4116e4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7f4116e4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80" Type="http://schemas.openxmlformats.org/officeDocument/2006/relationships/hyperlink" Target="https://m.edsoo.ru/7f4116e4" TargetMode="External"/><Relationship Id="rId85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7f4116e4" TargetMode="External"/><Relationship Id="rId1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7f4116e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7f4116e4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16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16e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7669</Words>
  <Characters>43718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Omarova F</cp:lastModifiedBy>
  <cp:revision>5</cp:revision>
  <dcterms:created xsi:type="dcterms:W3CDTF">2023-10-13T08:34:00Z</dcterms:created>
  <dcterms:modified xsi:type="dcterms:W3CDTF">2023-10-15T17:40:00Z</dcterms:modified>
</cp:coreProperties>
</file>