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334" w:rsidRDefault="00182E37">
      <w:pPr>
        <w:spacing w:after="0"/>
        <w:ind w:left="120"/>
        <w:jc w:val="center"/>
        <w:rPr>
          <w:sz w:val="30"/>
        </w:rPr>
      </w:pPr>
      <w:bookmarkStart w:id="0" w:name="block-23986719"/>
      <w:r>
        <w:rPr>
          <w:rFonts w:ascii="Times New Roman" w:hAnsi="Times New Roman"/>
          <w:b/>
          <w:sz w:val="30"/>
        </w:rPr>
        <w:t>МИНИСТЕРСТВО ПРОСВЕЩЕНИЯ РОССИЙСКОЙ ФЕДЕРАЦИИ</w:t>
      </w:r>
    </w:p>
    <w:p w:rsidR="005A0334" w:rsidRDefault="00182E37">
      <w:pPr>
        <w:spacing w:after="0"/>
        <w:ind w:left="120"/>
        <w:jc w:val="center"/>
        <w:rPr>
          <w:sz w:val="30"/>
        </w:rPr>
      </w:pPr>
      <w:bookmarkStart w:id="1" w:name="de13699f-7fee-4b1f-a86f-31ded65eae63"/>
      <w:r>
        <w:rPr>
          <w:rFonts w:ascii="Times New Roman" w:hAnsi="Times New Roman"/>
          <w:b/>
          <w:sz w:val="30"/>
        </w:rPr>
        <w:t>Министерство образования и науки РД</w:t>
      </w:r>
      <w:bookmarkEnd w:id="1"/>
    </w:p>
    <w:p w:rsidR="005A0334" w:rsidRDefault="00182E37">
      <w:pPr>
        <w:spacing w:after="0"/>
        <w:ind w:left="120"/>
        <w:jc w:val="center"/>
        <w:rPr>
          <w:sz w:val="30"/>
        </w:rPr>
      </w:pPr>
      <w:bookmarkStart w:id="2" w:name="2340cde9-9dd0-4457-9e13-e5710f0d482f"/>
      <w:r>
        <w:rPr>
          <w:rFonts w:ascii="Times New Roman" w:hAnsi="Times New Roman"/>
          <w:b/>
          <w:sz w:val="30"/>
        </w:rPr>
        <w:t xml:space="preserve">ГКУ РД "ЦОДОУ ЗОЖ" </w:t>
      </w:r>
      <w:bookmarkEnd w:id="2"/>
    </w:p>
    <w:p w:rsidR="005A0334" w:rsidRDefault="00182E37">
      <w:pPr>
        <w:spacing w:after="0"/>
        <w:ind w:left="120"/>
        <w:jc w:val="center"/>
        <w:rPr>
          <w:sz w:val="30"/>
        </w:rPr>
      </w:pPr>
      <w:r>
        <w:rPr>
          <w:rFonts w:ascii="Times New Roman" w:hAnsi="Times New Roman"/>
          <w:b/>
          <w:sz w:val="30"/>
        </w:rPr>
        <w:t>ГКОУ РД "</w:t>
      </w:r>
      <w:proofErr w:type="spellStart"/>
      <w:r>
        <w:rPr>
          <w:rFonts w:ascii="Times New Roman" w:hAnsi="Times New Roman"/>
          <w:b/>
          <w:sz w:val="30"/>
        </w:rPr>
        <w:t>Ретлобская</w:t>
      </w:r>
      <w:proofErr w:type="spellEnd"/>
      <w:r>
        <w:rPr>
          <w:rFonts w:ascii="Times New Roman" w:hAnsi="Times New Roman"/>
          <w:b/>
          <w:sz w:val="30"/>
        </w:rPr>
        <w:t xml:space="preserve"> СОШ </w:t>
      </w:r>
      <w:proofErr w:type="spellStart"/>
      <w:r>
        <w:rPr>
          <w:rFonts w:ascii="Times New Roman" w:hAnsi="Times New Roman"/>
          <w:b/>
          <w:sz w:val="30"/>
        </w:rPr>
        <w:t>Цунтинского</w:t>
      </w:r>
      <w:proofErr w:type="spellEnd"/>
      <w:r>
        <w:rPr>
          <w:rFonts w:ascii="Times New Roman" w:hAnsi="Times New Roman"/>
          <w:b/>
          <w:sz w:val="30"/>
        </w:rPr>
        <w:t xml:space="preserve"> района"</w:t>
      </w:r>
    </w:p>
    <w:p w:rsidR="005A0334" w:rsidRDefault="005A0334">
      <w:pPr>
        <w:spacing w:after="0"/>
        <w:ind w:left="120"/>
        <w:rPr>
          <w:sz w:val="30"/>
        </w:rPr>
      </w:pPr>
    </w:p>
    <w:p w:rsidR="005A0334" w:rsidRDefault="005A0334">
      <w:pPr>
        <w:spacing w:after="0"/>
        <w:ind w:left="120"/>
        <w:rPr>
          <w:sz w:val="30"/>
        </w:rPr>
      </w:pPr>
    </w:p>
    <w:p w:rsidR="005A0334" w:rsidRDefault="005A0334">
      <w:pPr>
        <w:spacing w:after="0"/>
        <w:ind w:left="120"/>
        <w:rPr>
          <w:sz w:val="30"/>
        </w:rPr>
      </w:pPr>
    </w:p>
    <w:p w:rsidR="005A0334" w:rsidRDefault="005A0334">
      <w:pPr>
        <w:spacing w:after="0"/>
        <w:ind w:left="120"/>
      </w:pPr>
    </w:p>
    <w:p w:rsidR="005A0334" w:rsidRDefault="005A0334">
      <w:pPr>
        <w:spacing w:after="0"/>
        <w:ind w:left="120"/>
      </w:pPr>
    </w:p>
    <w:p w:rsidR="005A0334" w:rsidRDefault="005A0334">
      <w:pPr>
        <w:spacing w:after="0"/>
        <w:ind w:left="120"/>
      </w:pPr>
    </w:p>
    <w:p w:rsidR="005A0334" w:rsidRDefault="005A0334">
      <w:pPr>
        <w:spacing w:after="0"/>
        <w:ind w:left="-589"/>
      </w:pPr>
    </w:p>
    <w:p w:rsidR="005A0334" w:rsidRDefault="005A0334">
      <w:pPr>
        <w:spacing w:after="0"/>
        <w:ind w:left="-589"/>
        <w:rPr>
          <w:sz w:val="32"/>
        </w:rPr>
      </w:pPr>
    </w:p>
    <w:p w:rsidR="005A0334" w:rsidRDefault="005A0334">
      <w:pPr>
        <w:spacing w:after="0"/>
        <w:ind w:left="120"/>
        <w:rPr>
          <w:sz w:val="32"/>
        </w:rPr>
      </w:pPr>
    </w:p>
    <w:p w:rsidR="005A0334" w:rsidRDefault="005A0334">
      <w:pPr>
        <w:spacing w:after="0"/>
        <w:ind w:left="120"/>
        <w:rPr>
          <w:sz w:val="32"/>
        </w:rPr>
      </w:pPr>
    </w:p>
    <w:p w:rsidR="005A0334" w:rsidRDefault="005A0334">
      <w:pPr>
        <w:spacing w:after="0"/>
        <w:ind w:left="120"/>
        <w:rPr>
          <w:sz w:val="32"/>
        </w:rPr>
      </w:pPr>
    </w:p>
    <w:p w:rsidR="005A0334" w:rsidRDefault="005A0334">
      <w:pPr>
        <w:spacing w:after="0"/>
        <w:ind w:left="120"/>
        <w:rPr>
          <w:sz w:val="32"/>
        </w:rPr>
      </w:pPr>
    </w:p>
    <w:p w:rsidR="005A0334" w:rsidRDefault="00182E37">
      <w:pPr>
        <w:spacing w:after="0"/>
        <w:ind w:left="120"/>
        <w:jc w:val="center"/>
        <w:rPr>
          <w:sz w:val="32"/>
        </w:rPr>
      </w:pPr>
      <w:r>
        <w:rPr>
          <w:rFonts w:ascii="Times New Roman" w:hAnsi="Times New Roman"/>
          <w:b/>
          <w:sz w:val="32"/>
        </w:rPr>
        <w:t>РАБОЧАЯ ПРОГРАММА</w:t>
      </w:r>
    </w:p>
    <w:p w:rsidR="005A0334" w:rsidRDefault="00182E37">
      <w:pPr>
        <w:spacing w:after="0"/>
        <w:ind w:left="120"/>
        <w:jc w:val="center"/>
        <w:rPr>
          <w:sz w:val="32"/>
        </w:rPr>
      </w:pPr>
      <w:r>
        <w:rPr>
          <w:rFonts w:ascii="Times New Roman" w:hAnsi="Times New Roman"/>
          <w:sz w:val="32"/>
        </w:rPr>
        <w:t>(ID 3185578)</w:t>
      </w:r>
    </w:p>
    <w:p w:rsidR="005A0334" w:rsidRDefault="005A0334">
      <w:pPr>
        <w:spacing w:after="0"/>
        <w:ind w:left="120"/>
        <w:jc w:val="center"/>
        <w:rPr>
          <w:sz w:val="32"/>
        </w:rPr>
      </w:pPr>
    </w:p>
    <w:p w:rsidR="005A0334" w:rsidRDefault="00182E37">
      <w:pPr>
        <w:spacing w:after="0"/>
        <w:ind w:left="120"/>
        <w:jc w:val="center"/>
        <w:rPr>
          <w:sz w:val="32"/>
        </w:rPr>
      </w:pPr>
      <w:r>
        <w:rPr>
          <w:rFonts w:ascii="Times New Roman" w:hAnsi="Times New Roman"/>
          <w:b/>
          <w:sz w:val="32"/>
        </w:rPr>
        <w:t xml:space="preserve">учебного предмета </w:t>
      </w:r>
      <w:r>
        <w:rPr>
          <w:rFonts w:ascii="Times New Roman" w:hAnsi="Times New Roman"/>
          <w:sz w:val="32"/>
        </w:rPr>
        <w:t>«</w:t>
      </w:r>
      <w:r>
        <w:rPr>
          <w:rFonts w:ascii="Times New Roman" w:hAnsi="Times New Roman"/>
          <w:b/>
          <w:sz w:val="32"/>
        </w:rPr>
        <w:t>География. Базовый уровень»</w:t>
      </w:r>
    </w:p>
    <w:p w:rsidR="005A0334" w:rsidRDefault="00182E37">
      <w:pPr>
        <w:spacing w:after="0"/>
        <w:ind w:left="120"/>
        <w:jc w:val="center"/>
        <w:rPr>
          <w:sz w:val="32"/>
        </w:rPr>
      </w:pPr>
      <w:r>
        <w:rPr>
          <w:rFonts w:ascii="Times New Roman" w:hAnsi="Times New Roman"/>
          <w:sz w:val="32"/>
        </w:rPr>
        <w:t xml:space="preserve">для </w:t>
      </w:r>
      <w:proofErr w:type="gramStart"/>
      <w:r>
        <w:rPr>
          <w:rFonts w:ascii="Times New Roman" w:hAnsi="Times New Roman"/>
          <w:sz w:val="32"/>
        </w:rPr>
        <w:t>обучающихся</w:t>
      </w:r>
      <w:proofErr w:type="gramEnd"/>
      <w:r>
        <w:rPr>
          <w:rFonts w:ascii="Times New Roman" w:hAnsi="Times New Roman"/>
          <w:sz w:val="32"/>
        </w:rPr>
        <w:t xml:space="preserve"> 10 класса</w:t>
      </w:r>
      <w:r>
        <w:rPr>
          <w:rFonts w:ascii="Times New Roman" w:hAnsi="Times New Roman"/>
          <w:sz w:val="32"/>
        </w:rPr>
        <w:t xml:space="preserve"> </w:t>
      </w:r>
    </w:p>
    <w:p w:rsidR="005A0334" w:rsidRDefault="005A0334">
      <w:pPr>
        <w:spacing w:after="0"/>
        <w:ind w:left="120"/>
        <w:jc w:val="center"/>
        <w:rPr>
          <w:sz w:val="32"/>
        </w:rPr>
      </w:pPr>
    </w:p>
    <w:p w:rsidR="005A0334" w:rsidRDefault="005A0334">
      <w:pPr>
        <w:spacing w:after="0"/>
        <w:ind w:left="120"/>
        <w:jc w:val="center"/>
        <w:rPr>
          <w:sz w:val="32"/>
        </w:rPr>
      </w:pPr>
    </w:p>
    <w:p w:rsidR="005A0334" w:rsidRDefault="005A0334">
      <w:pPr>
        <w:spacing w:after="0"/>
        <w:ind w:left="120"/>
        <w:jc w:val="center"/>
        <w:rPr>
          <w:sz w:val="32"/>
        </w:rPr>
      </w:pPr>
    </w:p>
    <w:p w:rsidR="005A0334" w:rsidRDefault="005A0334">
      <w:pPr>
        <w:spacing w:after="0"/>
        <w:ind w:left="120"/>
        <w:jc w:val="center"/>
        <w:rPr>
          <w:sz w:val="32"/>
        </w:rPr>
      </w:pPr>
    </w:p>
    <w:p w:rsidR="005A0334" w:rsidRDefault="005A0334">
      <w:pPr>
        <w:spacing w:after="0"/>
        <w:ind w:left="120"/>
        <w:jc w:val="center"/>
      </w:pPr>
    </w:p>
    <w:p w:rsidR="005A0334" w:rsidRDefault="005A0334">
      <w:pPr>
        <w:spacing w:after="0"/>
        <w:ind w:left="120"/>
        <w:jc w:val="center"/>
      </w:pPr>
    </w:p>
    <w:p w:rsidR="005A0334" w:rsidRDefault="005A0334">
      <w:pPr>
        <w:spacing w:after="0"/>
        <w:ind w:left="120"/>
        <w:jc w:val="center"/>
      </w:pPr>
    </w:p>
    <w:p w:rsidR="005A0334" w:rsidRDefault="005A0334">
      <w:pPr>
        <w:spacing w:after="0"/>
        <w:ind w:left="120"/>
        <w:jc w:val="center"/>
      </w:pPr>
    </w:p>
    <w:p w:rsidR="005A0334" w:rsidRDefault="005A0334">
      <w:pPr>
        <w:spacing w:after="0"/>
        <w:ind w:left="120"/>
        <w:jc w:val="center"/>
      </w:pPr>
    </w:p>
    <w:p w:rsidR="005A0334" w:rsidRDefault="005A0334">
      <w:pPr>
        <w:spacing w:after="0"/>
        <w:ind w:left="120"/>
        <w:jc w:val="center"/>
      </w:pPr>
    </w:p>
    <w:p w:rsidR="005A0334" w:rsidRDefault="005A0334">
      <w:pPr>
        <w:spacing w:after="0"/>
        <w:ind w:left="-589"/>
        <w:jc w:val="center"/>
      </w:pPr>
    </w:p>
    <w:p w:rsidR="005A0334" w:rsidRDefault="005A0334">
      <w:pPr>
        <w:spacing w:after="0"/>
        <w:ind w:left="120"/>
        <w:jc w:val="center"/>
      </w:pPr>
    </w:p>
    <w:p w:rsidR="005A0334" w:rsidRDefault="005A0334">
      <w:pPr>
        <w:spacing w:after="0"/>
        <w:ind w:left="-589"/>
        <w:jc w:val="center"/>
      </w:pPr>
    </w:p>
    <w:p w:rsidR="005A0334" w:rsidRDefault="005A0334">
      <w:pPr>
        <w:spacing w:after="0"/>
        <w:ind w:left="120"/>
        <w:jc w:val="center"/>
      </w:pPr>
    </w:p>
    <w:p w:rsidR="005A0334" w:rsidRDefault="005A0334">
      <w:pPr>
        <w:spacing w:after="0"/>
        <w:ind w:left="120"/>
        <w:jc w:val="center"/>
      </w:pPr>
    </w:p>
    <w:p w:rsidR="005A0334" w:rsidRDefault="005A0334">
      <w:pPr>
        <w:spacing w:after="0"/>
        <w:ind w:left="120"/>
        <w:jc w:val="center"/>
      </w:pPr>
    </w:p>
    <w:p w:rsidR="005A0334" w:rsidRDefault="00182E37">
      <w:pPr>
        <w:spacing w:after="0"/>
        <w:ind w:left="120"/>
        <w:jc w:val="center"/>
      </w:pPr>
      <w:bookmarkStart w:id="3" w:name="89d4b353-067d-40b4-9e10-968a93e21e67"/>
      <w:r>
        <w:rPr>
          <w:rFonts w:ascii="Times New Roman" w:hAnsi="Times New Roman"/>
          <w:b/>
          <w:sz w:val="28"/>
        </w:rPr>
        <w:t>с.40 лет Октября</w:t>
      </w:r>
      <w:bookmarkEnd w:id="3"/>
      <w:r>
        <w:rPr>
          <w:rFonts w:ascii="Times New Roman" w:hAnsi="Times New Roman"/>
          <w:b/>
          <w:sz w:val="28"/>
        </w:rPr>
        <w:t xml:space="preserve">, </w:t>
      </w:r>
      <w:bookmarkStart w:id="4" w:name="e17c6bbb-3fbd-4dc0-98b2-217b1bd29395"/>
      <w:r>
        <w:rPr>
          <w:rFonts w:ascii="Times New Roman" w:hAnsi="Times New Roman"/>
          <w:b/>
          <w:sz w:val="28"/>
        </w:rPr>
        <w:t>2023 г.</w:t>
      </w:r>
      <w:bookmarkEnd w:id="4"/>
    </w:p>
    <w:p w:rsidR="005A0334" w:rsidRDefault="005A0334">
      <w:pPr>
        <w:spacing w:after="0"/>
        <w:ind w:left="120"/>
      </w:pPr>
    </w:p>
    <w:p w:rsidR="005A0334" w:rsidRDefault="005A0334">
      <w:pPr>
        <w:sectPr w:rsidR="005A0334">
          <w:pgSz w:w="11906" w:h="16383"/>
          <w:pgMar w:top="1134" w:right="850" w:bottom="1134" w:left="1701" w:header="720" w:footer="720" w:gutter="0"/>
          <w:cols w:space="720"/>
        </w:sectPr>
      </w:pPr>
    </w:p>
    <w:p w:rsidR="005A0334" w:rsidRDefault="00182E37">
      <w:pPr>
        <w:spacing w:after="0"/>
        <w:ind w:firstLine="600"/>
        <w:jc w:val="both"/>
      </w:pPr>
      <w:bookmarkStart w:id="5" w:name="block-23986718"/>
      <w:bookmarkEnd w:id="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5A0334" w:rsidRDefault="00182E37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Рабочая программа по географии среднего общего образования на базовом уровне составлена на основе Требований к результатам освоения основной </w:t>
      </w:r>
      <w:r>
        <w:rPr>
          <w:rFonts w:ascii="Times New Roman" w:hAnsi="Times New Roman"/>
          <w:sz w:val="28"/>
        </w:rPr>
        <w:t>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</w:t>
      </w:r>
      <w:r>
        <w:rPr>
          <w:rFonts w:ascii="Times New Roman" w:hAnsi="Times New Roman"/>
          <w:sz w:val="28"/>
        </w:rPr>
        <w:t xml:space="preserve"> социализации обучающихся, представленных в ф</w:t>
      </w:r>
      <w:r>
        <w:rPr>
          <w:rFonts w:ascii="Times New Roman" w:hAnsi="Times New Roman"/>
          <w:color w:val="333333"/>
          <w:sz w:val="28"/>
        </w:rPr>
        <w:t xml:space="preserve">едеральной рабочей </w:t>
      </w:r>
      <w:r>
        <w:rPr>
          <w:rFonts w:ascii="Times New Roman" w:hAnsi="Times New Roman"/>
          <w:sz w:val="28"/>
        </w:rPr>
        <w:t xml:space="preserve">программе воспитания. </w:t>
      </w:r>
      <w:proofErr w:type="gramEnd"/>
    </w:p>
    <w:p w:rsidR="005A0334" w:rsidRDefault="00182E37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</w:t>
      </w:r>
      <w:r>
        <w:rPr>
          <w:rFonts w:ascii="Times New Roman" w:hAnsi="Times New Roman"/>
          <w:sz w:val="28"/>
        </w:rPr>
        <w:t xml:space="preserve">азования к личностным, </w:t>
      </w:r>
      <w:proofErr w:type="spellStart"/>
      <w:r>
        <w:rPr>
          <w:rFonts w:ascii="Times New Roman" w:hAnsi="Times New Roman"/>
          <w:sz w:val="28"/>
        </w:rPr>
        <w:t>метапредметным</w:t>
      </w:r>
      <w:proofErr w:type="spellEnd"/>
      <w:r>
        <w:rPr>
          <w:rFonts w:ascii="Times New Roman" w:hAnsi="Times New Roman"/>
          <w:sz w:val="28"/>
        </w:rPr>
        <w:t xml:space="preserve">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</w:t>
      </w:r>
      <w:r>
        <w:rPr>
          <w:rFonts w:ascii="Times New Roman" w:hAnsi="Times New Roman"/>
          <w:sz w:val="28"/>
        </w:rPr>
        <w:t xml:space="preserve"> Решением Коллегии Министерства просвещения и науки Российской Федерации от 24.12.2018 года.</w:t>
      </w:r>
      <w:proofErr w:type="gramEnd"/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ОБЩАЯ ХАРАКТЕРИСТИКА ПРЕДМЕТА «ГЕОГРАФИЯ»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</w:t>
      </w:r>
      <w:r>
        <w:rPr>
          <w:rFonts w:ascii="Times New Roman" w:hAnsi="Times New Roman"/>
          <w:sz w:val="28"/>
        </w:rPr>
        <w:t xml:space="preserve">в области естественных и общественных наук. 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 основу содержания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 у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целостного представления о роли Рос</w:t>
      </w:r>
      <w:r>
        <w:rPr>
          <w:rFonts w:ascii="Times New Roman" w:hAnsi="Times New Roman"/>
          <w:sz w:val="28"/>
        </w:rPr>
        <w:t xml:space="preserve">сии в современном мире. Факторами, определяющими содержательную часть, явились </w:t>
      </w:r>
      <w:proofErr w:type="spellStart"/>
      <w:r>
        <w:rPr>
          <w:rFonts w:ascii="Times New Roman" w:hAnsi="Times New Roman"/>
          <w:sz w:val="28"/>
        </w:rPr>
        <w:t>интегративность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междисциплинарность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</w:rPr>
        <w:t>практико-ориентированность</w:t>
      </w:r>
      <w:proofErr w:type="spellEnd"/>
      <w:proofErr w:type="gram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экологизация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гуманизация</w:t>
      </w:r>
      <w:proofErr w:type="spellEnd"/>
      <w:r>
        <w:rPr>
          <w:rFonts w:ascii="Times New Roman" w:hAnsi="Times New Roman"/>
          <w:sz w:val="28"/>
        </w:rPr>
        <w:t xml:space="preserve"> географии, что позволило более чётко представить географические реалии происходящих </w:t>
      </w:r>
      <w:r>
        <w:rPr>
          <w:rFonts w:ascii="Times New Roman" w:hAnsi="Times New Roman"/>
          <w:sz w:val="28"/>
        </w:rPr>
        <w:t xml:space="preserve">в современном мире геополитических, межнациональных и межгосударственных, </w:t>
      </w:r>
      <w:proofErr w:type="spellStart"/>
      <w:r>
        <w:rPr>
          <w:rFonts w:ascii="Times New Roman" w:hAnsi="Times New Roman"/>
          <w:sz w:val="28"/>
        </w:rPr>
        <w:t>социокультурных</w:t>
      </w:r>
      <w:proofErr w:type="spellEnd"/>
      <w:r>
        <w:rPr>
          <w:rFonts w:ascii="Times New Roman" w:hAnsi="Times New Roman"/>
          <w:sz w:val="28"/>
        </w:rPr>
        <w:t xml:space="preserve">, социально-экономических, </w:t>
      </w:r>
      <w:proofErr w:type="spellStart"/>
      <w:r>
        <w:rPr>
          <w:rFonts w:ascii="Times New Roman" w:hAnsi="Times New Roman"/>
          <w:sz w:val="28"/>
        </w:rPr>
        <w:t>геоэкологических</w:t>
      </w:r>
      <w:proofErr w:type="spellEnd"/>
      <w:r>
        <w:rPr>
          <w:rFonts w:ascii="Times New Roman" w:hAnsi="Times New Roman"/>
          <w:sz w:val="28"/>
        </w:rPr>
        <w:t xml:space="preserve"> событий и процессов.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ЦЕЛИ ИЗУЧЕНИЯ ПРЕДМЕТА «ГЕОГРАФИЯ»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Цели изучения географии на базовом уровне в средней школе направлен</w:t>
      </w:r>
      <w:r>
        <w:rPr>
          <w:rFonts w:ascii="Times New Roman" w:hAnsi="Times New Roman"/>
          <w:sz w:val="28"/>
        </w:rPr>
        <w:t xml:space="preserve">ы </w:t>
      </w:r>
      <w:proofErr w:type="gramStart"/>
      <w:r>
        <w:rPr>
          <w:rFonts w:ascii="Times New Roman" w:hAnsi="Times New Roman"/>
          <w:sz w:val="28"/>
        </w:rPr>
        <w:t>на</w:t>
      </w:r>
      <w:proofErr w:type="gramEnd"/>
      <w:r>
        <w:rPr>
          <w:rFonts w:ascii="Times New Roman" w:hAnsi="Times New Roman"/>
          <w:sz w:val="28"/>
        </w:rPr>
        <w:t>: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</w:t>
      </w:r>
      <w:proofErr w:type="spellStart"/>
      <w:r>
        <w:rPr>
          <w:rFonts w:ascii="Times New Roman" w:hAnsi="Times New Roman"/>
          <w:sz w:val="28"/>
        </w:rPr>
        <w:t>c</w:t>
      </w:r>
      <w:proofErr w:type="spellEnd"/>
      <w:r>
        <w:rPr>
          <w:rFonts w:ascii="Times New Roman" w:hAnsi="Times New Roman"/>
          <w:sz w:val="28"/>
        </w:rPr>
        <w:t xml:space="preserve"> ролью России как составной части м</w:t>
      </w:r>
      <w:r>
        <w:rPr>
          <w:rFonts w:ascii="Times New Roman" w:hAnsi="Times New Roman"/>
          <w:sz w:val="28"/>
        </w:rPr>
        <w:t>ирового сообщества;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</w:t>
      </w:r>
      <w:r>
        <w:rPr>
          <w:rFonts w:ascii="Times New Roman" w:hAnsi="Times New Roman"/>
          <w:sz w:val="28"/>
        </w:rPr>
        <w:t>бщества;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4) развитие познавательных интересов, навыков самопознания, интеллектуальных и творческих способностей в </w:t>
      </w:r>
      <w:r>
        <w:rPr>
          <w:rFonts w:ascii="Times New Roman" w:hAnsi="Times New Roman"/>
          <w:sz w:val="28"/>
        </w:rPr>
        <w:t>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5) приобретение опыта разнообразной деятельности, направленной на достижение целей устойчивого развития.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МЕСТО УЧЕБНОГО ПРЕДМЕТА «ГЕ</w:t>
      </w:r>
      <w:r>
        <w:rPr>
          <w:rFonts w:ascii="Times New Roman" w:hAnsi="Times New Roman"/>
          <w:b/>
          <w:sz w:val="28"/>
        </w:rPr>
        <w:t>ОГРАФИЯ» В УЧЕБНОМ ПЛАНЕ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Учебным планом на изучение географии на базовом уровне в 10 классе отводится 34</w:t>
      </w:r>
      <w:r>
        <w:rPr>
          <w:rFonts w:ascii="Times New Roman" w:hAnsi="Times New Roman"/>
          <w:sz w:val="28"/>
        </w:rPr>
        <w:t xml:space="preserve"> часа: по одному часу в неделю</w:t>
      </w:r>
      <w:r>
        <w:rPr>
          <w:rFonts w:ascii="Times New Roman" w:hAnsi="Times New Roman"/>
          <w:sz w:val="28"/>
        </w:rPr>
        <w:t>.</w:t>
      </w:r>
    </w:p>
    <w:p w:rsidR="005A0334" w:rsidRDefault="005A0334">
      <w:pPr>
        <w:sectPr w:rsidR="005A0334">
          <w:pgSz w:w="11906" w:h="16383"/>
          <w:pgMar w:top="1134" w:right="850" w:bottom="1134" w:left="1701" w:header="720" w:footer="720" w:gutter="0"/>
          <w:cols w:space="720"/>
        </w:sectPr>
      </w:pPr>
    </w:p>
    <w:p w:rsidR="005A0334" w:rsidRDefault="00182E37">
      <w:pPr>
        <w:spacing w:after="0"/>
        <w:ind w:firstLine="600"/>
        <w:jc w:val="both"/>
      </w:pPr>
      <w:bookmarkStart w:id="6" w:name="block-23986722"/>
      <w:bookmarkEnd w:id="5"/>
      <w:r>
        <w:rPr>
          <w:rFonts w:ascii="Times New Roman" w:hAnsi="Times New Roman"/>
          <w:b/>
          <w:sz w:val="28"/>
        </w:rPr>
        <w:lastRenderedPageBreak/>
        <w:t>СОДЕРЖАНИЕ УЧЕБНОГО ПРЕДМЕТА «ГЕОГРАФИЯ»</w:t>
      </w:r>
    </w:p>
    <w:p w:rsidR="005A0334" w:rsidRDefault="005A0334">
      <w:pPr>
        <w:spacing w:after="0"/>
        <w:ind w:left="120"/>
        <w:jc w:val="both"/>
      </w:pPr>
    </w:p>
    <w:p w:rsidR="005A0334" w:rsidRDefault="00182E3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10 КЛАСС</w:t>
      </w:r>
    </w:p>
    <w:p w:rsidR="005A0334" w:rsidRDefault="005A0334">
      <w:pPr>
        <w:spacing w:after="0"/>
        <w:ind w:left="120"/>
        <w:jc w:val="both"/>
      </w:pP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>Раздел 1. География как наука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Тема 1. </w:t>
      </w:r>
      <w:r>
        <w:rPr>
          <w:rFonts w:ascii="Times New Roman" w:hAnsi="Times New Roman"/>
          <w:b/>
          <w:sz w:val="28"/>
        </w:rPr>
        <w:t>Традиционные и новые методы в географии. Географические прогнозы.</w:t>
      </w:r>
      <w:r>
        <w:rPr>
          <w:rFonts w:ascii="Times New Roman" w:hAnsi="Times New Roman"/>
          <w:sz w:val="28"/>
        </w:rPr>
        <w:t xml:space="preserve"> Традиционные и новые методы исследований в географических науках, их использование в разных сферах человеческой деятельности. Современные направления географических исследований. Источники г</w:t>
      </w:r>
      <w:r>
        <w:rPr>
          <w:rFonts w:ascii="Times New Roman" w:hAnsi="Times New Roman"/>
          <w:sz w:val="28"/>
        </w:rPr>
        <w:t>еографической информации, ГИС. Географические прогнозы как результат географических исследований.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Тема 2. Географическая культура.</w:t>
      </w:r>
      <w:r>
        <w:rPr>
          <w:rFonts w:ascii="Times New Roman" w:hAnsi="Times New Roman"/>
          <w:sz w:val="28"/>
        </w:rPr>
        <w:t xml:space="preserve"> Элементы географической культуры: географическая картина мира, географическое мышление, язык географии</w:t>
      </w:r>
      <w:r>
        <w:rPr>
          <w:rFonts w:ascii="Times New Roman" w:hAnsi="Times New Roman"/>
          <w:color w:val="ED1C24"/>
          <w:sz w:val="28"/>
        </w:rPr>
        <w:t xml:space="preserve">. </w:t>
      </w:r>
      <w:r>
        <w:rPr>
          <w:rFonts w:ascii="Times New Roman" w:hAnsi="Times New Roman"/>
          <w:sz w:val="28"/>
        </w:rPr>
        <w:t>Их значимость для пре</w:t>
      </w:r>
      <w:r>
        <w:rPr>
          <w:rFonts w:ascii="Times New Roman" w:hAnsi="Times New Roman"/>
          <w:sz w:val="28"/>
        </w:rPr>
        <w:t>дставителей разных профессий.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>Раздел 2. Природопользование и геоэкология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Тема 1. Географическая среда.</w:t>
      </w:r>
      <w:r>
        <w:rPr>
          <w:rFonts w:ascii="Times New Roman" w:hAnsi="Times New Roman"/>
          <w:sz w:val="28"/>
        </w:rPr>
        <w:t xml:space="preserve"> Географическая среда как </w:t>
      </w:r>
      <w:proofErr w:type="spellStart"/>
      <w:r>
        <w:rPr>
          <w:rFonts w:ascii="Times New Roman" w:hAnsi="Times New Roman"/>
          <w:sz w:val="28"/>
        </w:rPr>
        <w:t>геосистема</w:t>
      </w:r>
      <w:proofErr w:type="spellEnd"/>
      <w:r>
        <w:rPr>
          <w:rFonts w:ascii="Times New Roman" w:hAnsi="Times New Roman"/>
          <w:sz w:val="28"/>
        </w:rPr>
        <w:t xml:space="preserve">; факторы, её формирующие и изменяющие. Адаптация человека к различным природным условиям территорий, её изменение во </w:t>
      </w:r>
      <w:r>
        <w:rPr>
          <w:rFonts w:ascii="Times New Roman" w:hAnsi="Times New Roman"/>
          <w:sz w:val="28"/>
        </w:rPr>
        <w:t>времени. Географическая и окружающая среда.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Тема 2. Естественный и антропогенный ландшафты.</w:t>
      </w:r>
      <w:r>
        <w:rPr>
          <w:rFonts w:ascii="Times New Roman" w:hAnsi="Times New Roman"/>
          <w:sz w:val="28"/>
        </w:rPr>
        <w:t xml:space="preserve"> Проблема сохранения ландшафтного и культурного разнообразия на Земле. 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Практическая работа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1. Классификация ландшафтов с использованием источников географической ин</w:t>
      </w:r>
      <w:r>
        <w:rPr>
          <w:rFonts w:ascii="Times New Roman" w:hAnsi="Times New Roman"/>
          <w:sz w:val="28"/>
        </w:rPr>
        <w:t>формации.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Тема 3. Проблемы взаимодействия человека и природы. </w:t>
      </w:r>
      <w:r>
        <w:rPr>
          <w:rFonts w:ascii="Times New Roman" w:hAnsi="Times New Roman"/>
          <w:sz w:val="28"/>
        </w:rPr>
        <w:t>Опасные природные явления, климатические изменения, повышение уровня Мирового океана, загрязнение окружающей среды</w:t>
      </w:r>
      <w:r>
        <w:rPr>
          <w:rFonts w:ascii="Times New Roman" w:hAnsi="Times New Roman"/>
          <w:color w:val="ED1C24"/>
          <w:sz w:val="28"/>
        </w:rPr>
        <w:t xml:space="preserve">. </w:t>
      </w:r>
      <w:r>
        <w:rPr>
          <w:rFonts w:ascii="Times New Roman" w:hAnsi="Times New Roman"/>
          <w:sz w:val="28"/>
        </w:rPr>
        <w:t>«Климатические беженцы». Стратегия устойчивого развития. Цели устойчивого разв</w:t>
      </w:r>
      <w:r>
        <w:rPr>
          <w:rFonts w:ascii="Times New Roman" w:hAnsi="Times New Roman"/>
          <w:sz w:val="28"/>
        </w:rPr>
        <w:t>ития и роль географических наук в их достижении. Особо охраняемые природные территории как один из объектов целей устойчивого развития. Объекты Всемирного природного и культурного наследия.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Практическая работа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1. Определение целей и задач учебного исследов</w:t>
      </w:r>
      <w:r>
        <w:rPr>
          <w:rFonts w:ascii="Times New Roman" w:hAnsi="Times New Roman"/>
          <w:sz w:val="28"/>
        </w:rPr>
        <w:t xml:space="preserve">ания, связанного с опасными природными явлениями или глобальными изменениями климата или загрязнением Мирового океана, выбор </w:t>
      </w:r>
      <w:proofErr w:type="gramStart"/>
      <w:r>
        <w:rPr>
          <w:rFonts w:ascii="Times New Roman" w:hAnsi="Times New Roman"/>
          <w:sz w:val="28"/>
        </w:rPr>
        <w:t>формы фиксации результатов наблюдения/исследования</w:t>
      </w:r>
      <w:proofErr w:type="gramEnd"/>
      <w:r>
        <w:rPr>
          <w:rFonts w:ascii="Times New Roman" w:hAnsi="Times New Roman"/>
          <w:sz w:val="28"/>
        </w:rPr>
        <w:t>.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Тема 4. Природные ресурсы и их виды. </w:t>
      </w:r>
      <w:r>
        <w:rPr>
          <w:rFonts w:ascii="Times New Roman" w:hAnsi="Times New Roman"/>
          <w:sz w:val="28"/>
        </w:rPr>
        <w:t xml:space="preserve">Особенности размещения природных ресурсов </w:t>
      </w:r>
      <w:r>
        <w:rPr>
          <w:rFonts w:ascii="Times New Roman" w:hAnsi="Times New Roman"/>
          <w:sz w:val="28"/>
        </w:rPr>
        <w:t xml:space="preserve">мира. Природно-ресурсный капитал регионов, крупных </w:t>
      </w:r>
      <w:r>
        <w:rPr>
          <w:rFonts w:ascii="Times New Roman" w:hAnsi="Times New Roman"/>
          <w:sz w:val="28"/>
        </w:rPr>
        <w:lastRenderedPageBreak/>
        <w:t xml:space="preserve">стран, в том числе России. </w:t>
      </w:r>
      <w:proofErr w:type="spellStart"/>
      <w:r>
        <w:rPr>
          <w:rFonts w:ascii="Times New Roman" w:hAnsi="Times New Roman"/>
          <w:sz w:val="28"/>
        </w:rPr>
        <w:t>Ресурсообеспеченность</w:t>
      </w:r>
      <w:proofErr w:type="spellEnd"/>
      <w:r>
        <w:rPr>
          <w:rFonts w:ascii="Times New Roman" w:hAnsi="Times New Roman"/>
          <w:sz w:val="28"/>
        </w:rPr>
        <w:t>. Истощение природных ресурсов. Обеспеченность стран стратегическими ресурсами: нефтью, газом, ураном, рудными и другими полезными ископаемыми. Земельные рес</w:t>
      </w:r>
      <w:r>
        <w:rPr>
          <w:rFonts w:ascii="Times New Roman" w:hAnsi="Times New Roman"/>
          <w:sz w:val="28"/>
        </w:rPr>
        <w:t xml:space="preserve">урсы. Обеспеченность человечества пресной водой. </w:t>
      </w:r>
      <w:proofErr w:type="spellStart"/>
      <w:r>
        <w:rPr>
          <w:rFonts w:ascii="Times New Roman" w:hAnsi="Times New Roman"/>
          <w:sz w:val="28"/>
        </w:rPr>
        <w:t>Гидроэнергоресурсы</w:t>
      </w:r>
      <w:proofErr w:type="spellEnd"/>
      <w:r>
        <w:rPr>
          <w:rFonts w:ascii="Times New Roman" w:hAnsi="Times New Roman"/>
          <w:sz w:val="28"/>
        </w:rPr>
        <w:t xml:space="preserve"> Земли, перспективы их использования. География лесных ресурсов, лесной фонд мира. Обезлесение – его причины и распространение. Роль природных ресурсов Мирового океана (энергетических, биол</w:t>
      </w:r>
      <w:r>
        <w:rPr>
          <w:rFonts w:ascii="Times New Roman" w:hAnsi="Times New Roman"/>
          <w:sz w:val="28"/>
        </w:rPr>
        <w:t>огических, минеральных) в жизни человечества и перспективы их использования. Агроклиматические ресурсы. Рекреационные ресурсы.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Практические работы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1. Оценка природно-ресурсного капитала одной из стран (по выбору) по источникам географической информации.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Определение </w:t>
      </w:r>
      <w:proofErr w:type="spellStart"/>
      <w:r>
        <w:rPr>
          <w:rFonts w:ascii="Times New Roman" w:hAnsi="Times New Roman"/>
          <w:sz w:val="28"/>
        </w:rPr>
        <w:t>ресурсообеспеченности</w:t>
      </w:r>
      <w:proofErr w:type="spellEnd"/>
      <w:r>
        <w:rPr>
          <w:rFonts w:ascii="Times New Roman" w:hAnsi="Times New Roman"/>
          <w:sz w:val="28"/>
        </w:rPr>
        <w:t xml:space="preserve"> стран отдельными видами природных ресурсов.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>Раздел 3. Современная политическая карта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Тема 1. Политическая география и геополитика. </w:t>
      </w:r>
      <w:r>
        <w:rPr>
          <w:rFonts w:ascii="Times New Roman" w:hAnsi="Times New Roman"/>
          <w:sz w:val="28"/>
        </w:rPr>
        <w:t xml:space="preserve">Политическая карта мира и изменения, на ней происходящие. Новая многополярная модель </w:t>
      </w:r>
      <w:r>
        <w:rPr>
          <w:rFonts w:ascii="Times New Roman" w:hAnsi="Times New Roman"/>
          <w:sz w:val="28"/>
        </w:rPr>
        <w:t xml:space="preserve">политического мироустройства, очаги геополитических конфликтов. Политико-географическое положение. Специфика России как евразийского и </w:t>
      </w:r>
      <w:proofErr w:type="spellStart"/>
      <w:r>
        <w:rPr>
          <w:rFonts w:ascii="Times New Roman" w:hAnsi="Times New Roman"/>
          <w:sz w:val="28"/>
        </w:rPr>
        <w:t>приарктического</w:t>
      </w:r>
      <w:proofErr w:type="spellEnd"/>
      <w:r>
        <w:rPr>
          <w:rFonts w:ascii="Times New Roman" w:hAnsi="Times New Roman"/>
          <w:sz w:val="28"/>
        </w:rPr>
        <w:t xml:space="preserve"> государства.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Тема 2. Классификации и типология стран мира.</w:t>
      </w:r>
      <w:r>
        <w:rPr>
          <w:rFonts w:ascii="Times New Roman" w:hAnsi="Times New Roman"/>
          <w:sz w:val="28"/>
        </w:rPr>
        <w:t xml:space="preserve"> Основные типы стран: критерии их выделения. Фо</w:t>
      </w:r>
      <w:r>
        <w:rPr>
          <w:rFonts w:ascii="Times New Roman" w:hAnsi="Times New Roman"/>
          <w:sz w:val="28"/>
        </w:rPr>
        <w:t>рмы правления государства и государственного устройства.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>Раздел 4. Население мира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Тема 1. Численность и воспроизводство населения.</w:t>
      </w:r>
      <w:r>
        <w:rPr>
          <w:rFonts w:ascii="Times New Roman" w:hAnsi="Times New Roman"/>
          <w:sz w:val="28"/>
        </w:rPr>
        <w:t xml:space="preserve"> Численность населения мира и динамика её изменения. Воспроизводство населения, его типы и особенности в странах с различным у</w:t>
      </w:r>
      <w:r>
        <w:rPr>
          <w:rFonts w:ascii="Times New Roman" w:hAnsi="Times New Roman"/>
          <w:sz w:val="28"/>
        </w:rPr>
        <w:t>ровнем социально-экономического развития (демографический взрыв, демографический кризис, старение населения). Демографическая политика и её направления в странах различных типов воспроизводства населения. Теория демографического перехода.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Практические рабо</w:t>
      </w:r>
      <w:r>
        <w:rPr>
          <w:rFonts w:ascii="Times New Roman" w:hAnsi="Times New Roman"/>
          <w:b/>
          <w:sz w:val="28"/>
        </w:rPr>
        <w:t>ты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1. Определение и сравнение темпов роста населения крупных по численности населения стран, регионов мира (форма фиксации результатов анализа по выбору обучающихся).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2. Объяснение особенности демографической политики в странах с различным типом воспроизво</w:t>
      </w:r>
      <w:r>
        <w:rPr>
          <w:rFonts w:ascii="Times New Roman" w:hAnsi="Times New Roman"/>
          <w:sz w:val="28"/>
        </w:rPr>
        <w:t>дства населения.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lastRenderedPageBreak/>
        <w:t xml:space="preserve">Тема 2. Состав и структура населения. </w:t>
      </w:r>
      <w:r>
        <w:rPr>
          <w:rFonts w:ascii="Times New Roman" w:hAnsi="Times New Roman"/>
          <w:sz w:val="28"/>
        </w:rPr>
        <w:t xml:space="preserve">Возрастной и половой состав населения мира. Структура занятости населения в странах с различным уровнем социально-экономического развития. Этнический состав населения. Крупные народы, языковые семьи и </w:t>
      </w:r>
      <w:r>
        <w:rPr>
          <w:rFonts w:ascii="Times New Roman" w:hAnsi="Times New Roman"/>
          <w:sz w:val="28"/>
        </w:rPr>
        <w:t>группы, особенности их размещения. Религиозный состав населения. Мировые и национальные религии, главные районы распространения. Население мира и глобализация. География культуры в системе географических наук. Современные цивилизации, географические рубежи</w:t>
      </w:r>
      <w:r>
        <w:rPr>
          <w:rFonts w:ascii="Times New Roman" w:hAnsi="Times New Roman"/>
          <w:sz w:val="28"/>
        </w:rPr>
        <w:t xml:space="preserve"> цивилизации Запада и цивилизации Востока. 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Практические работы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1. Сравнение половой и возрастной структуры в странах различных типов воспроизводства населения на основе анализа половозрастных пирамид.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2. Прогнозирование изменений возрастной структуры отде</w:t>
      </w:r>
      <w:r>
        <w:rPr>
          <w:rFonts w:ascii="Times New Roman" w:hAnsi="Times New Roman"/>
          <w:sz w:val="28"/>
        </w:rPr>
        <w:t>льных стран на основе анализа различных источников географической информации.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Тема 3. Размещение населения.</w:t>
      </w:r>
      <w:r>
        <w:rPr>
          <w:rFonts w:ascii="Times New Roman" w:hAnsi="Times New Roman"/>
          <w:sz w:val="28"/>
        </w:rPr>
        <w:t xml:space="preserve"> Географические особенности размещения населения и факторы, его определяющие. Плотность населения, ареалы высокой и низкой плотности населения. Мигра</w:t>
      </w:r>
      <w:r>
        <w:rPr>
          <w:rFonts w:ascii="Times New Roman" w:hAnsi="Times New Roman"/>
          <w:sz w:val="28"/>
        </w:rPr>
        <w:t>ции населения: причины, основные типы и направления. Расселение населения: типы и формы. Понятие об урбанизации, её особенности в странах различных социально-экономических типов. Городские агломерации и мегалополисы мира.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Практическая работа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1. Сравнение и</w:t>
      </w:r>
      <w:r>
        <w:rPr>
          <w:rFonts w:ascii="Times New Roman" w:hAnsi="Times New Roman"/>
          <w:sz w:val="28"/>
        </w:rPr>
        <w:t xml:space="preserve"> объяснение различий в соотношении городского и сельского населения разных регионов мира на основе анализа статистических данных.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Тема 4. Качество жизни населения.</w:t>
      </w:r>
      <w:r>
        <w:rPr>
          <w:rFonts w:ascii="Times New Roman" w:hAnsi="Times New Roman"/>
          <w:sz w:val="28"/>
        </w:rPr>
        <w:t xml:space="preserve"> Качество жизни населения как совокупность экономических, социальных, культурных, экологическ</w:t>
      </w:r>
      <w:r>
        <w:rPr>
          <w:rFonts w:ascii="Times New Roman" w:hAnsi="Times New Roman"/>
          <w:sz w:val="28"/>
        </w:rPr>
        <w:t xml:space="preserve">их условий жизни людей. Показатели, характеризующие качество жизни населения. Индекс человеческого развития как интегральный показатель </w:t>
      </w:r>
      <w:proofErr w:type="gramStart"/>
      <w:r>
        <w:rPr>
          <w:rFonts w:ascii="Times New Roman" w:hAnsi="Times New Roman"/>
          <w:sz w:val="28"/>
        </w:rPr>
        <w:t>сравнения качества жизни населения различных стран</w:t>
      </w:r>
      <w:proofErr w:type="gramEnd"/>
      <w:r>
        <w:rPr>
          <w:rFonts w:ascii="Times New Roman" w:hAnsi="Times New Roman"/>
          <w:sz w:val="28"/>
        </w:rPr>
        <w:t xml:space="preserve"> и регионов мира.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Практическая работа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1. Объяснение различий в показат</w:t>
      </w:r>
      <w:r>
        <w:rPr>
          <w:rFonts w:ascii="Times New Roman" w:hAnsi="Times New Roman"/>
          <w:sz w:val="28"/>
        </w:rPr>
        <w:t>елях качества жизни населения в отдельных регионах и странах мира на основе анализа источников географической информации.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>Раздел 5. Мировое хозяйство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Тема 1. Состав и структура мирового хозяйства. Международное географическое разделение труда. </w:t>
      </w:r>
      <w:r>
        <w:rPr>
          <w:rFonts w:ascii="Times New Roman" w:hAnsi="Times New Roman"/>
          <w:sz w:val="28"/>
        </w:rPr>
        <w:t>Мировое хозя</w:t>
      </w:r>
      <w:r>
        <w:rPr>
          <w:rFonts w:ascii="Times New Roman" w:hAnsi="Times New Roman"/>
          <w:sz w:val="28"/>
        </w:rPr>
        <w:t xml:space="preserve">йство: состав. Основные этапы развития мирового хозяйства. Факторы размещения производства и их </w:t>
      </w:r>
      <w:r>
        <w:rPr>
          <w:rFonts w:ascii="Times New Roman" w:hAnsi="Times New Roman"/>
          <w:sz w:val="28"/>
        </w:rPr>
        <w:lastRenderedPageBreak/>
        <w:t>влияние на современное развитие мирового хозяйства. Отраслевая, территориальная и функциональная структура мирового хозяйства. Международное географическое разд</w:t>
      </w:r>
      <w:r>
        <w:rPr>
          <w:rFonts w:ascii="Times New Roman" w:hAnsi="Times New Roman"/>
          <w:sz w:val="28"/>
        </w:rPr>
        <w:t>еление труда. Отрасли международной специализации. Условия формирования международной специализации стран и роль географических факторов в её формировании. Аграрные, индустриальные и постиндустриальные страны. Роль и место России в международном географиче</w:t>
      </w:r>
      <w:r>
        <w:rPr>
          <w:rFonts w:ascii="Times New Roman" w:hAnsi="Times New Roman"/>
          <w:sz w:val="28"/>
        </w:rPr>
        <w:t>ском разделении труда.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Практическая работа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1. Сравнение структуры экономики аграрных, индустриальных и постиндустриальных стран.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Тема 2. Международная экономическая интеграция и глобализация мировой экономики.</w:t>
      </w:r>
      <w:r>
        <w:rPr>
          <w:rFonts w:ascii="Times New Roman" w:hAnsi="Times New Roman"/>
          <w:sz w:val="28"/>
        </w:rPr>
        <w:t xml:space="preserve"> Международная экономическая интеграция. Крупне</w:t>
      </w:r>
      <w:r>
        <w:rPr>
          <w:rFonts w:ascii="Times New Roman" w:hAnsi="Times New Roman"/>
          <w:sz w:val="28"/>
        </w:rPr>
        <w:t xml:space="preserve">йшие международные отраслевые и региональные экономические союзы. Глобализация мировой экономики и её влияние на хозяйство стран разных социально-экономических типов. Транснациональные корпорации (ТНК) и их роль в глобализации мировой экономики. 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Тема 3. Г</w:t>
      </w:r>
      <w:r>
        <w:rPr>
          <w:rFonts w:ascii="Times New Roman" w:hAnsi="Times New Roman"/>
          <w:b/>
          <w:sz w:val="28"/>
        </w:rPr>
        <w:t>еография главных отраслей мирового хозяйства.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Промышленность мира.</w:t>
      </w:r>
      <w:r>
        <w:rPr>
          <w:rFonts w:ascii="Times New Roman" w:hAnsi="Times New Roman"/>
          <w:sz w:val="28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Топливно-энергетический комплекс мира: </w:t>
      </w:r>
      <w:r>
        <w:rPr>
          <w:rFonts w:ascii="Times New Roman" w:hAnsi="Times New Roman"/>
          <w:sz w:val="28"/>
        </w:rPr>
        <w:t>основные этапы развития, «</w:t>
      </w:r>
      <w:proofErr w:type="spellStart"/>
      <w:r>
        <w:rPr>
          <w:rFonts w:ascii="Times New Roman" w:hAnsi="Times New Roman"/>
          <w:sz w:val="28"/>
        </w:rPr>
        <w:t>энергопереход</w:t>
      </w:r>
      <w:proofErr w:type="spellEnd"/>
      <w:r>
        <w:rPr>
          <w:rFonts w:ascii="Times New Roman" w:hAnsi="Times New Roman"/>
          <w:sz w:val="28"/>
        </w:rPr>
        <w:t>». География отраслей топливной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</w:t>
      </w:r>
      <w:r>
        <w:rPr>
          <w:rFonts w:ascii="Times New Roman" w:hAnsi="Times New Roman"/>
          <w:sz w:val="28"/>
        </w:rPr>
        <w:t>яющие её географию, «сланцевая революция», «водородная» энергетика, «зелёная энергетика». Мировая электроэнергетика. Структура мирового производства электроэнерг</w:t>
      </w:r>
      <w:proofErr w:type="gramStart"/>
      <w:r>
        <w:rPr>
          <w:rFonts w:ascii="Times New Roman" w:hAnsi="Times New Roman"/>
          <w:sz w:val="28"/>
        </w:rPr>
        <w:t>ии и её</w:t>
      </w:r>
      <w:proofErr w:type="gramEnd"/>
      <w:r>
        <w:rPr>
          <w:rFonts w:ascii="Times New Roman" w:hAnsi="Times New Roman"/>
          <w:sz w:val="28"/>
        </w:rPr>
        <w:t xml:space="preserve"> географические особенности. Быстрый рост производства электроэнергии с использованием В</w:t>
      </w:r>
      <w:r>
        <w:rPr>
          <w:rFonts w:ascii="Times New Roman" w:hAnsi="Times New Roman"/>
          <w:sz w:val="28"/>
        </w:rPr>
        <w:t xml:space="preserve">ИЭ. Страны-лидеры по развитию «возобновляемой» энергетики. Воздействие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мировой </w:t>
      </w:r>
      <w:r>
        <w:rPr>
          <w:rFonts w:ascii="Times New Roman" w:hAnsi="Times New Roman"/>
          <w:sz w:val="28"/>
        </w:rPr>
        <w:t>экономике.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Металлургия мира. Географические особенности сырьевой базы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</w:t>
      </w:r>
      <w:r>
        <w:rPr>
          <w:rFonts w:ascii="Times New Roman" w:hAnsi="Times New Roman"/>
          <w:sz w:val="28"/>
        </w:rPr>
        <w:t>сии в мировом производстве и экспорте цветных и чёрных металлов.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Машиностроительный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Химическая промышленность и лесопромышленный комплек</w:t>
      </w:r>
      <w:r>
        <w:rPr>
          <w:rFonts w:ascii="Times New Roman" w:hAnsi="Times New Roman"/>
          <w:sz w:val="28"/>
        </w:rPr>
        <w:t>с мира. Ведущие страны-производители и экспортёры минеральных удобрений и продукции химии органического синтеза. Ведущие страны-производители деловой древесины и продукции целлюлозно-бумажной промышленности. Влияние химической и лесной промышленности на ок</w:t>
      </w:r>
      <w:r>
        <w:rPr>
          <w:rFonts w:ascii="Times New Roman" w:hAnsi="Times New Roman"/>
          <w:sz w:val="28"/>
        </w:rPr>
        <w:t>ружающую среду.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Практическая работа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1. Представление в виде диаграмм данных о динамике изменения объёмов и структуры производства электроэнергии в мире.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Сельское хозяйство мира.</w:t>
      </w:r>
      <w:r>
        <w:rPr>
          <w:rFonts w:ascii="Times New Roman" w:hAnsi="Times New Roman"/>
          <w:sz w:val="28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Органическое сельское хозяйство. Растениеводство. География производства основных продовольственных культур. Ведущие</w:t>
      </w:r>
      <w:r>
        <w:rPr>
          <w:rFonts w:ascii="Times New Roman" w:hAnsi="Times New Roman"/>
          <w:sz w:val="28"/>
        </w:rPr>
        <w:t xml:space="preserve"> экспортёры и импортёры. Роль России как одного из главных экспортёров зерновых культур. 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Животноводство. Ведущие экспортёры и импортёры продукции животноводства. Рыболовство и </w:t>
      </w:r>
      <w:proofErr w:type="spellStart"/>
      <w:r>
        <w:rPr>
          <w:rFonts w:ascii="Times New Roman" w:hAnsi="Times New Roman"/>
          <w:sz w:val="28"/>
        </w:rPr>
        <w:t>аквакультура</w:t>
      </w:r>
      <w:proofErr w:type="spellEnd"/>
      <w:r>
        <w:rPr>
          <w:rFonts w:ascii="Times New Roman" w:hAnsi="Times New Roman"/>
          <w:sz w:val="28"/>
        </w:rPr>
        <w:t>: географические особенности.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Влияние сельского хозяйства и отдельн</w:t>
      </w:r>
      <w:r>
        <w:rPr>
          <w:rFonts w:ascii="Times New Roman" w:hAnsi="Times New Roman"/>
          <w:sz w:val="28"/>
        </w:rPr>
        <w:t>ых его отраслей на окружающую среду.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Практическая работа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2. Определение направления грузопотоков продовольствия на основе анализа статистических материалов и создание карты «Основные экспортёры и импортёры продовольствия».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Сфера услуг. Мировой транспорт.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>сновные международные магистрали и транспортные узлы. Мировая система НИОКР. Международные экономические отношения: основные формы и факторы, влияющие на их развитие. Мировая торговля и туризм.</w:t>
      </w:r>
    </w:p>
    <w:p w:rsidR="005A0334" w:rsidRDefault="005A0334">
      <w:pPr>
        <w:spacing w:after="0"/>
        <w:ind w:left="120"/>
        <w:jc w:val="both"/>
      </w:pPr>
    </w:p>
    <w:p w:rsidR="005A0334" w:rsidRDefault="005A0334">
      <w:pPr>
        <w:sectPr w:rsidR="005A0334">
          <w:pgSz w:w="11906" w:h="16383"/>
          <w:pgMar w:top="1134" w:right="850" w:bottom="1134" w:left="1701" w:header="720" w:footer="720" w:gutter="0"/>
          <w:cols w:space="720"/>
        </w:sectPr>
      </w:pPr>
    </w:p>
    <w:p w:rsidR="005A0334" w:rsidRDefault="00182E37">
      <w:pPr>
        <w:spacing w:after="0"/>
        <w:ind w:firstLine="600"/>
        <w:jc w:val="both"/>
      </w:pPr>
      <w:bookmarkStart w:id="7" w:name="block-23986720"/>
      <w:bookmarkEnd w:id="6"/>
      <w:r>
        <w:rPr>
          <w:rFonts w:ascii="Times New Roman" w:hAnsi="Times New Roman"/>
          <w:b/>
          <w:sz w:val="28"/>
        </w:rPr>
        <w:lastRenderedPageBreak/>
        <w:t>ПЛАНИРУЕМЫЕ РЕЗУЛЬТАТЫ ОСВОЕНИЯ УЧЕБНОГО ПРЕДМЕТА «ГЕОГРАФИЯ»</w:t>
      </w:r>
    </w:p>
    <w:p w:rsidR="005A0334" w:rsidRDefault="00182E3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Личностные результаты освоения </w:t>
      </w:r>
      <w:proofErr w:type="gramStart"/>
      <w:r>
        <w:rPr>
          <w:rFonts w:ascii="Times New Roman" w:hAnsi="Times New Roman"/>
          <w:sz w:val="28"/>
        </w:rPr>
        <w:t>обучающимися</w:t>
      </w:r>
      <w:proofErr w:type="gramEnd"/>
      <w:r>
        <w:rPr>
          <w:rFonts w:ascii="Times New Roman" w:hAnsi="Times New Roman"/>
          <w:sz w:val="28"/>
        </w:rPr>
        <w:t xml:space="preserve"> основной образовательной</w:t>
      </w:r>
      <w:r>
        <w:rPr>
          <w:rFonts w:ascii="Times New Roman" w:hAnsi="Times New Roman"/>
          <w:sz w:val="28"/>
        </w:rPr>
        <w:t xml:space="preserve">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</w:t>
      </w:r>
      <w:r>
        <w:rPr>
          <w:rFonts w:ascii="Times New Roman" w:hAnsi="Times New Roman"/>
          <w:sz w:val="28"/>
        </w:rPr>
        <w:t>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гражданского воспитания:</w:t>
      </w:r>
    </w:p>
    <w:p w:rsidR="005A0334" w:rsidRDefault="00182E37">
      <w:pPr>
        <w:numPr>
          <w:ilvl w:val="0"/>
          <w:numId w:val="1"/>
        </w:numPr>
        <w:spacing w:after="0"/>
        <w:jc w:val="both"/>
      </w:pP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гражданской позиции обучающегося как активного </w:t>
      </w:r>
      <w:r>
        <w:rPr>
          <w:rFonts w:ascii="Times New Roman" w:hAnsi="Times New Roman"/>
          <w:sz w:val="28"/>
        </w:rPr>
        <w:t xml:space="preserve">и ответственного члена российского общества; </w:t>
      </w:r>
    </w:p>
    <w:p w:rsidR="005A0334" w:rsidRDefault="00182E37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осознание своих конституционных прав и обязанностей, уважение закона и правопорядка;</w:t>
      </w:r>
    </w:p>
    <w:p w:rsidR="005A0334" w:rsidRDefault="00182E37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принятие традиционных национальных, общечеловеческих гуманистических и демократических ценностей;</w:t>
      </w:r>
    </w:p>
    <w:p w:rsidR="005A0334" w:rsidRDefault="00182E37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готовность противостоять ид</w:t>
      </w:r>
      <w:r>
        <w:rPr>
          <w:rFonts w:ascii="Times New Roman" w:hAnsi="Times New Roman"/>
          <w:sz w:val="28"/>
        </w:rPr>
        <w:t>еологии экстремизма, национализма, ксенофобии, дискриминации по социальным, религиозным, расовым, национальным признакам;</w:t>
      </w:r>
    </w:p>
    <w:p w:rsidR="005A0334" w:rsidRDefault="00182E37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</w:t>
      </w:r>
      <w:r>
        <w:rPr>
          <w:rFonts w:ascii="Times New Roman" w:hAnsi="Times New Roman"/>
          <w:sz w:val="28"/>
        </w:rPr>
        <w:t>ганизациях;</w:t>
      </w:r>
    </w:p>
    <w:p w:rsidR="005A0334" w:rsidRDefault="00182E37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5A0334" w:rsidRDefault="00182E37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готовность к гуманитарной и волонтёрской деятельности;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патриотического воспитания:</w:t>
      </w:r>
    </w:p>
    <w:p w:rsidR="005A0334" w:rsidRDefault="00182E37">
      <w:pPr>
        <w:numPr>
          <w:ilvl w:val="0"/>
          <w:numId w:val="2"/>
        </w:numPr>
        <w:spacing w:after="0"/>
        <w:jc w:val="both"/>
      </w:pP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российской гражданской идентичности, </w:t>
      </w:r>
      <w:r>
        <w:rPr>
          <w:rFonts w:ascii="Times New Roman" w:hAnsi="Times New Roman"/>
          <w:sz w:val="28"/>
        </w:rPr>
        <w:t>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5A0334" w:rsidRDefault="00182E37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ценностное отношение к государственным символам, историческому и п</w:t>
      </w:r>
      <w:r>
        <w:rPr>
          <w:rFonts w:ascii="Times New Roman" w:hAnsi="Times New Roman"/>
          <w:sz w:val="28"/>
        </w:rPr>
        <w:t>риродному наследию, памятникам, традициям народов России, достижениям России в науке, искусстве, спорте, технологиях, труде;</w:t>
      </w:r>
    </w:p>
    <w:p w:rsidR="005A0334" w:rsidRDefault="00182E37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идейная убеждённость, готовность к служению и защите Отечества, ответственность за его судьбу;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духовно-нравственного воспитания:</w:t>
      </w:r>
    </w:p>
    <w:p w:rsidR="005A0334" w:rsidRDefault="00182E37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ос</w:t>
      </w:r>
      <w:r>
        <w:rPr>
          <w:rFonts w:ascii="Times New Roman" w:hAnsi="Times New Roman"/>
          <w:sz w:val="28"/>
        </w:rPr>
        <w:t>ознание духовных ценностей российского народа;</w:t>
      </w:r>
    </w:p>
    <w:p w:rsidR="005A0334" w:rsidRDefault="00182E37">
      <w:pPr>
        <w:numPr>
          <w:ilvl w:val="0"/>
          <w:numId w:val="3"/>
        </w:numPr>
        <w:spacing w:after="0"/>
        <w:jc w:val="both"/>
      </w:pP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нравственного сознания, этического поведения; </w:t>
      </w:r>
    </w:p>
    <w:p w:rsidR="005A0334" w:rsidRDefault="00182E37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5A0334" w:rsidRDefault="00182E37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t>осознание личного вклада в</w:t>
      </w:r>
      <w:r>
        <w:rPr>
          <w:rFonts w:ascii="Times New Roman" w:hAnsi="Times New Roman"/>
          <w:sz w:val="28"/>
        </w:rPr>
        <w:t xml:space="preserve"> построение устойчивого будущего на основе формирования элементов географической и экологической культуры;</w:t>
      </w:r>
    </w:p>
    <w:p w:rsidR="005A0334" w:rsidRDefault="00182E37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</w:t>
      </w:r>
      <w:r>
        <w:rPr>
          <w:rFonts w:ascii="Times New Roman" w:hAnsi="Times New Roman"/>
          <w:sz w:val="28"/>
        </w:rPr>
        <w:t xml:space="preserve"> России;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эстетического воспитания:</w:t>
      </w:r>
    </w:p>
    <w:p w:rsidR="005A0334" w:rsidRDefault="00182E37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труда, общественных отношений;</w:t>
      </w:r>
    </w:p>
    <w:p w:rsidR="005A0334" w:rsidRDefault="00182E37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способность воспринимат</w:t>
      </w:r>
      <w:r>
        <w:rPr>
          <w:rFonts w:ascii="Times New Roman" w:hAnsi="Times New Roman"/>
          <w:sz w:val="28"/>
        </w:rPr>
        <w:t>ь различные виды искусства, традиции и творчество своего и других народов, ощущать эмоциональное воздействие искусства;</w:t>
      </w:r>
    </w:p>
    <w:p w:rsidR="005A0334" w:rsidRDefault="00182E37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убеждённость в значимости для личности и общества отечественного и мирового искусства, этнических культурных традиций и народного </w:t>
      </w:r>
      <w:r>
        <w:rPr>
          <w:rFonts w:ascii="Times New Roman" w:hAnsi="Times New Roman"/>
          <w:sz w:val="28"/>
        </w:rPr>
        <w:t>творчества;</w:t>
      </w:r>
    </w:p>
    <w:p w:rsidR="005A0334" w:rsidRDefault="00182E37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готовность к самовыражению в разных видах искусства, стремление проявлять качества творческой личности;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физического воспитания:</w:t>
      </w:r>
    </w:p>
    <w:p w:rsidR="005A0334" w:rsidRDefault="00182E37">
      <w:pPr>
        <w:numPr>
          <w:ilvl w:val="0"/>
          <w:numId w:val="5"/>
        </w:numPr>
        <w:spacing w:after="0"/>
        <w:jc w:val="both"/>
      </w:pP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здорового и безопасного образа жизни, в том числе безопасного поведения в природной среде, ответств</w:t>
      </w:r>
      <w:r>
        <w:rPr>
          <w:rFonts w:ascii="Times New Roman" w:hAnsi="Times New Roman"/>
          <w:sz w:val="28"/>
        </w:rPr>
        <w:t>енного отношения к своему здоровью;</w:t>
      </w:r>
    </w:p>
    <w:p w:rsidR="005A0334" w:rsidRDefault="00182E37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8"/>
        </w:rPr>
        <w:t>потребность в физическом совершенствовании, занятиях спортивно-оздоровительной деятельностью;</w:t>
      </w:r>
    </w:p>
    <w:p w:rsidR="005A0334" w:rsidRDefault="00182E37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трудового воспитания:</w:t>
      </w:r>
    </w:p>
    <w:p w:rsidR="005A0334" w:rsidRDefault="00182E37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>товность к труду, осознание ценности мастерства, трудолюбие;</w:t>
      </w:r>
    </w:p>
    <w:p w:rsidR="005A0334" w:rsidRDefault="00182E37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5A0334" w:rsidRDefault="00182E37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интерес к различным сферам про</w:t>
      </w:r>
      <w:r>
        <w:rPr>
          <w:rFonts w:ascii="Times New Roman" w:hAnsi="Times New Roman"/>
          <w:sz w:val="28"/>
        </w:rPr>
        <w:t>фессиональной деятельности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5A0334" w:rsidRDefault="00182E37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sz w:val="28"/>
        </w:rPr>
        <w:t>готовность и способность к образованию и самообразованию на протяжении всей жизни;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экологического </w:t>
      </w:r>
      <w:r>
        <w:rPr>
          <w:rFonts w:ascii="Times New Roman" w:hAnsi="Times New Roman"/>
          <w:b/>
          <w:sz w:val="28"/>
        </w:rPr>
        <w:t>воспитания:</w:t>
      </w:r>
    </w:p>
    <w:p w:rsidR="005A0334" w:rsidRDefault="00182E37">
      <w:pPr>
        <w:numPr>
          <w:ilvl w:val="0"/>
          <w:numId w:val="7"/>
        </w:numPr>
        <w:spacing w:after="0"/>
        <w:jc w:val="both"/>
      </w:pP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5A0334" w:rsidRDefault="00182E37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sz w:val="28"/>
        </w:rPr>
        <w:t>планирова</w:t>
      </w:r>
      <w:r>
        <w:rPr>
          <w:rFonts w:ascii="Times New Roman" w:hAnsi="Times New Roman"/>
          <w:sz w:val="28"/>
        </w:rPr>
        <w:t>ние и осуществление действий в окружающей среде на основе знания целей устойчивого развития человечества;</w:t>
      </w:r>
    </w:p>
    <w:p w:rsidR="005A0334" w:rsidRDefault="00182E37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sz w:val="28"/>
        </w:rPr>
        <w:t>активное неприятие действий, приносящих вред окружающей среде;</w:t>
      </w:r>
    </w:p>
    <w:p w:rsidR="005A0334" w:rsidRDefault="00182E37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sz w:val="28"/>
        </w:rPr>
        <w:t>умение прогнозировать, в том числе на основе применения географических знаний, неблагоп</w:t>
      </w:r>
      <w:r>
        <w:rPr>
          <w:rFonts w:ascii="Times New Roman" w:hAnsi="Times New Roman"/>
          <w:sz w:val="28"/>
        </w:rPr>
        <w:t>риятные экологические последствия предпринимаемых действий, предотвращать их;</w:t>
      </w:r>
    </w:p>
    <w:p w:rsidR="005A0334" w:rsidRDefault="00182E37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sz w:val="28"/>
        </w:rPr>
        <w:t>расширение опыта деятельности экологической направленности;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ценности научного познания:</w:t>
      </w:r>
    </w:p>
    <w:p w:rsidR="005A0334" w:rsidRDefault="00182E37">
      <w:pPr>
        <w:numPr>
          <w:ilvl w:val="0"/>
          <w:numId w:val="8"/>
        </w:numPr>
        <w:spacing w:after="0"/>
        <w:jc w:val="both"/>
      </w:pP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мировоззрения, соответствующего современному уровню развития географическ</w:t>
      </w:r>
      <w:r>
        <w:rPr>
          <w:rFonts w:ascii="Times New Roman" w:hAnsi="Times New Roman"/>
          <w:sz w:val="28"/>
        </w:rPr>
        <w:t>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5A0334" w:rsidRDefault="00182E37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sz w:val="28"/>
        </w:rPr>
        <w:t>совершенствование языковой и читательской культуры как средства взаимодействия между людьми и познания мира для применения различ</w:t>
      </w:r>
      <w:r>
        <w:rPr>
          <w:rFonts w:ascii="Times New Roman" w:hAnsi="Times New Roman"/>
          <w:sz w:val="28"/>
        </w:rPr>
        <w:t>ных источников географической информации в решении учебных и (или) практико-ориентированных задач;</w:t>
      </w:r>
    </w:p>
    <w:p w:rsidR="005A0334" w:rsidRDefault="00182E37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sz w:val="28"/>
        </w:rPr>
        <w:t>осознание ценности научной деятельности, готовность осуществлять проектную и исследовательскую деятельность в географических науках индивидуально и в группе.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МЕТАПРЕДМЕТНЫЕ РЕЗУЛЬТАТЫ </w:t>
      </w:r>
    </w:p>
    <w:p w:rsidR="005A0334" w:rsidRDefault="00182E37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Метапредметные</w:t>
      </w:r>
      <w:proofErr w:type="spellEnd"/>
      <w:r>
        <w:rPr>
          <w:rFonts w:ascii="Times New Roman" w:hAnsi="Times New Roman"/>
          <w:sz w:val="28"/>
        </w:rPr>
        <w:t xml:space="preserve"> результаты освоения основной образовательной программы среднего общего образования должны отражать: 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Овладение универсальными учебными познавательными действиями: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а) базовые логические действия:</w:t>
      </w:r>
    </w:p>
    <w:p w:rsidR="005A0334" w:rsidRDefault="00182E37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sz w:val="28"/>
        </w:rPr>
        <w:t>самостоятельно фор</w:t>
      </w:r>
      <w:r>
        <w:rPr>
          <w:rFonts w:ascii="Times New Roman" w:hAnsi="Times New Roman"/>
          <w:sz w:val="28"/>
        </w:rPr>
        <w:t>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5A0334" w:rsidRDefault="00182E37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устанавливать существенный признак или основания для сравнения, классификации географических объектов, процессов и явлени</w:t>
      </w:r>
      <w:r>
        <w:rPr>
          <w:rFonts w:ascii="Times New Roman" w:hAnsi="Times New Roman"/>
          <w:sz w:val="28"/>
        </w:rPr>
        <w:t>й и обобщения;</w:t>
      </w:r>
    </w:p>
    <w:p w:rsidR="005A0334" w:rsidRDefault="00182E37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определять цели деятельности, задавать параметры и критерии их достижения; </w:t>
      </w:r>
    </w:p>
    <w:p w:rsidR="005A0334" w:rsidRDefault="00182E37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sz w:val="28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5A0334" w:rsidRDefault="00182E37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sz w:val="28"/>
        </w:rPr>
        <w:t>выявлять закономерности и противоречия в рассматр</w:t>
      </w:r>
      <w:r>
        <w:rPr>
          <w:rFonts w:ascii="Times New Roman" w:hAnsi="Times New Roman"/>
          <w:sz w:val="28"/>
        </w:rPr>
        <w:t>иваемых явлениях с учётом предложенной географической задачи;</w:t>
      </w:r>
    </w:p>
    <w:p w:rsidR="005A0334" w:rsidRDefault="00182E37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sz w:val="28"/>
        </w:rPr>
        <w:t>вносить коррективы в деятельность, оценивать соответствие результатов целям;</w:t>
      </w:r>
    </w:p>
    <w:p w:rsidR="005A0334" w:rsidRDefault="00182E37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sz w:val="28"/>
        </w:rPr>
        <w:t>координировать и выполнять работу при решении географических задач в условиях реального, виртуального и комбинированн</w:t>
      </w:r>
      <w:r>
        <w:rPr>
          <w:rFonts w:ascii="Times New Roman" w:hAnsi="Times New Roman"/>
          <w:sz w:val="28"/>
        </w:rPr>
        <w:t>ого взаимодействия;</w:t>
      </w:r>
    </w:p>
    <w:p w:rsidR="005A0334" w:rsidRDefault="00182E37">
      <w:pPr>
        <w:numPr>
          <w:ilvl w:val="0"/>
          <w:numId w:val="9"/>
        </w:numPr>
        <w:spacing w:after="0"/>
        <w:jc w:val="both"/>
      </w:pPr>
      <w:proofErr w:type="spellStart"/>
      <w:r>
        <w:rPr>
          <w:rFonts w:ascii="Times New Roman" w:hAnsi="Times New Roman"/>
          <w:sz w:val="28"/>
        </w:rPr>
        <w:t>креативно</w:t>
      </w:r>
      <w:proofErr w:type="spellEnd"/>
      <w:r>
        <w:rPr>
          <w:rFonts w:ascii="Times New Roman" w:hAnsi="Times New Roman"/>
          <w:sz w:val="28"/>
        </w:rPr>
        <w:t xml:space="preserve"> мыслить при поиске путей решения жизненных проблем, имеющих географические аспекты;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б) базовые исследовательские действия: </w:t>
      </w:r>
    </w:p>
    <w:p w:rsidR="005A0334" w:rsidRDefault="00182E37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владеть навыками учебно-исследовательской и проектной деятельности, навыками разрешения проблем, </w:t>
      </w:r>
      <w:r>
        <w:rPr>
          <w:rFonts w:ascii="Times New Roman" w:hAnsi="Times New Roman"/>
          <w:sz w:val="28"/>
        </w:rPr>
        <w:t xml:space="preserve">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</w:t>
      </w:r>
      <w:proofErr w:type="spellStart"/>
      <w:r>
        <w:rPr>
          <w:rFonts w:ascii="Times New Roman" w:hAnsi="Times New Roman"/>
          <w:sz w:val="28"/>
        </w:rPr>
        <w:t>геоэкологических</w:t>
      </w:r>
      <w:proofErr w:type="spellEnd"/>
      <w:r>
        <w:rPr>
          <w:rFonts w:ascii="Times New Roman" w:hAnsi="Times New Roman"/>
          <w:sz w:val="28"/>
        </w:rPr>
        <w:t xml:space="preserve"> объектов, процессов и явлений;</w:t>
      </w:r>
    </w:p>
    <w:p w:rsidR="005A0334" w:rsidRDefault="00182E37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>владеть видами деятельности п</w:t>
      </w:r>
      <w:r>
        <w:rPr>
          <w:rFonts w:ascii="Times New Roman" w:hAnsi="Times New Roman"/>
          <w:sz w:val="28"/>
        </w:rPr>
        <w:t>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5A0334" w:rsidRDefault="00182E37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>владеть научной терминологией, ключевыми понятиями и методами;</w:t>
      </w:r>
    </w:p>
    <w:p w:rsidR="005A0334" w:rsidRDefault="00182E37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>формулировать со</w:t>
      </w:r>
      <w:r>
        <w:rPr>
          <w:rFonts w:ascii="Times New Roman" w:hAnsi="Times New Roman"/>
          <w:sz w:val="28"/>
        </w:rPr>
        <w:t>бственные задачи в образовательной деятельности и жизненных ситуациях;</w:t>
      </w:r>
    </w:p>
    <w:p w:rsidR="005A0334" w:rsidRDefault="00182E37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</w:t>
      </w:r>
      <w:r>
        <w:rPr>
          <w:rFonts w:ascii="Times New Roman" w:hAnsi="Times New Roman"/>
          <w:sz w:val="28"/>
        </w:rPr>
        <w:t>ния;</w:t>
      </w:r>
    </w:p>
    <w:p w:rsidR="005A0334" w:rsidRDefault="00182E37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5A0334" w:rsidRDefault="00182E37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>давать оценку новым ситуациям, оценивать приобретённый опыт;</w:t>
      </w:r>
    </w:p>
    <w:p w:rsidR="005A0334" w:rsidRDefault="00182E37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уметь переносить знания в познавательную и практ</w:t>
      </w:r>
      <w:r>
        <w:rPr>
          <w:rFonts w:ascii="Times New Roman" w:hAnsi="Times New Roman"/>
          <w:sz w:val="28"/>
        </w:rPr>
        <w:t xml:space="preserve">ическую области жизнедеятельности; </w:t>
      </w:r>
    </w:p>
    <w:p w:rsidR="005A0334" w:rsidRDefault="00182E37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>уметь интегрировать знания из разных предметных областей;</w:t>
      </w:r>
    </w:p>
    <w:p w:rsidR="005A0334" w:rsidRDefault="00182E37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решения;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в) работа с информацией:</w:t>
      </w:r>
    </w:p>
    <w:p w:rsidR="005A0334" w:rsidRDefault="00182E37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выбирать </w:t>
      </w:r>
      <w:r>
        <w:rPr>
          <w:rFonts w:ascii="Times New Roman" w:hAnsi="Times New Roman"/>
          <w:sz w:val="28"/>
        </w:rPr>
        <w:t>и 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интерпретации информации различных видов и форм предста</w:t>
      </w:r>
      <w:r>
        <w:rPr>
          <w:rFonts w:ascii="Times New Roman" w:hAnsi="Times New Roman"/>
          <w:sz w:val="28"/>
        </w:rPr>
        <w:t>вления;</w:t>
      </w:r>
    </w:p>
    <w:p w:rsidR="005A0334" w:rsidRDefault="00182E37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8"/>
        </w:rPr>
        <w:t>выбирать оптимальную форму представления и визуализации информации с учётом её назначения (тексты, картосхемы, диаграммы и т. д.);</w:t>
      </w:r>
    </w:p>
    <w:p w:rsidR="005A0334" w:rsidRDefault="00182E37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оценивать достоверность информации; </w:t>
      </w:r>
    </w:p>
    <w:p w:rsidR="005A0334" w:rsidRDefault="00182E37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использовать средства информационных и коммуникационных технологий (в том числе </w:t>
      </w:r>
      <w:r>
        <w:rPr>
          <w:rFonts w:ascii="Times New Roman" w:hAnsi="Times New Roman"/>
          <w:sz w:val="28"/>
        </w:rPr>
        <w:t>и ГИС)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A0334" w:rsidRDefault="00182E37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8"/>
        </w:rPr>
        <w:t>владеть навыками распознавания и защ</w:t>
      </w:r>
      <w:r>
        <w:rPr>
          <w:rFonts w:ascii="Times New Roman" w:hAnsi="Times New Roman"/>
          <w:sz w:val="28"/>
        </w:rPr>
        <w:t>иты информации, информационной безопасности личности;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Овладение универсальными коммуникативными действиями: 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а) общение: </w:t>
      </w:r>
    </w:p>
    <w:p w:rsidR="005A0334" w:rsidRDefault="00182E37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sz w:val="28"/>
        </w:rPr>
        <w:t>владеть различными способами общения и взаимодействия;</w:t>
      </w:r>
    </w:p>
    <w:p w:rsidR="005A0334" w:rsidRDefault="00182E37">
      <w:pPr>
        <w:numPr>
          <w:ilvl w:val="0"/>
          <w:numId w:val="12"/>
        </w:numPr>
        <w:spacing w:after="0"/>
        <w:jc w:val="both"/>
      </w:pPr>
      <w:proofErr w:type="spellStart"/>
      <w:r>
        <w:rPr>
          <w:rFonts w:ascii="Times New Roman" w:hAnsi="Times New Roman"/>
          <w:sz w:val="28"/>
        </w:rPr>
        <w:t>аргументированно</w:t>
      </w:r>
      <w:proofErr w:type="spellEnd"/>
      <w:r>
        <w:rPr>
          <w:rFonts w:ascii="Times New Roman" w:hAnsi="Times New Roman"/>
          <w:sz w:val="28"/>
        </w:rPr>
        <w:t xml:space="preserve"> вести диалог, уметь смягчать конфликтные ситуации;</w:t>
      </w:r>
    </w:p>
    <w:p w:rsidR="005A0334" w:rsidRDefault="00182E37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sz w:val="28"/>
        </w:rPr>
        <w:t>сопоставлят</w:t>
      </w:r>
      <w:r>
        <w:rPr>
          <w:rFonts w:ascii="Times New Roman" w:hAnsi="Times New Roman"/>
          <w:sz w:val="28"/>
        </w:rPr>
        <w:t>ь свои 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5A0334" w:rsidRDefault="00182E37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sz w:val="28"/>
        </w:rPr>
        <w:t>развёрнуто и логично излагать свою точку зрения по географическим аспектам различных</w:t>
      </w:r>
      <w:r>
        <w:rPr>
          <w:rFonts w:ascii="Times New Roman" w:hAnsi="Times New Roman"/>
          <w:sz w:val="28"/>
        </w:rPr>
        <w:t xml:space="preserve"> вопросов с использованием языковых средств;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б) совместная деятельность: </w:t>
      </w:r>
    </w:p>
    <w:p w:rsidR="005A0334" w:rsidRDefault="00182E37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8"/>
        </w:rPr>
        <w:t>использовать преимущества командной и индивидуальной работы;</w:t>
      </w:r>
    </w:p>
    <w:p w:rsidR="005A0334" w:rsidRDefault="00182E37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5A0334" w:rsidRDefault="00182E37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5A0334" w:rsidRDefault="00182E37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8"/>
        </w:rPr>
        <w:t>оценивать качество своего вклада и каждого у</w:t>
      </w:r>
      <w:r>
        <w:rPr>
          <w:rFonts w:ascii="Times New Roman" w:hAnsi="Times New Roman"/>
          <w:sz w:val="28"/>
        </w:rPr>
        <w:t>частника команды в общий результат по разработанным критериям;</w:t>
      </w:r>
    </w:p>
    <w:p w:rsidR="005A0334" w:rsidRDefault="00182E37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Овладение универсальными регулятивными действиями: 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а) самоорганизация: </w:t>
      </w:r>
    </w:p>
    <w:p w:rsidR="005A0334" w:rsidRDefault="00182E37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t>самостоятельно осущ</w:t>
      </w:r>
      <w:r>
        <w:rPr>
          <w:rFonts w:ascii="Times New Roman" w:hAnsi="Times New Roman"/>
          <w:sz w:val="28"/>
        </w:rPr>
        <w:t>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5A0334" w:rsidRDefault="00182E37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самостоятельно составлять план решения проблемы с учётом имеющихся ресурсов, собственных возможностей </w:t>
      </w:r>
      <w:r>
        <w:rPr>
          <w:rFonts w:ascii="Times New Roman" w:hAnsi="Times New Roman"/>
          <w:sz w:val="28"/>
        </w:rPr>
        <w:t>и предпочтений;</w:t>
      </w:r>
    </w:p>
    <w:p w:rsidR="005A0334" w:rsidRDefault="00182E37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t>давать оценку новым ситуациям;</w:t>
      </w:r>
    </w:p>
    <w:p w:rsidR="005A0334" w:rsidRDefault="00182E37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t>расширять рамки учебного предмета на основе личных предпочтений;</w:t>
      </w:r>
    </w:p>
    <w:p w:rsidR="005A0334" w:rsidRDefault="00182E37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t>делать осознанный выбор, аргументировать его, брать ответственность за решение;</w:t>
      </w:r>
    </w:p>
    <w:p w:rsidR="005A0334" w:rsidRDefault="00182E37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t>оценивать приобретённый опыт;</w:t>
      </w:r>
    </w:p>
    <w:p w:rsidR="005A0334" w:rsidRDefault="00182E37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t>способствовать формированию и проя</w:t>
      </w:r>
      <w:r>
        <w:rPr>
          <w:rFonts w:ascii="Times New Roman" w:hAnsi="Times New Roman"/>
          <w:sz w:val="28"/>
        </w:rPr>
        <w:t>влению широкой эрудиции в разных областях знаний, постоянно повышать свой образовательный и культурный уровень;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б) самоконтроль:</w:t>
      </w:r>
    </w:p>
    <w:p w:rsidR="005A0334" w:rsidRDefault="00182E37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давать оценку новым ситуациям, оценивать соответствие результатов целям; </w:t>
      </w:r>
    </w:p>
    <w:p w:rsidR="005A0334" w:rsidRDefault="00182E37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sz w:val="28"/>
        </w:rPr>
        <w:t>владеть навыками познавательной рефлексии как осознан</w:t>
      </w:r>
      <w:r>
        <w:rPr>
          <w:rFonts w:ascii="Times New Roman" w:hAnsi="Times New Roman"/>
          <w:sz w:val="28"/>
        </w:rPr>
        <w:t xml:space="preserve">ия совершаемых действий и мыслительных процессов, их результатов и оснований; </w:t>
      </w:r>
    </w:p>
    <w:p w:rsidR="005A0334" w:rsidRDefault="00182E37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оценивать риски и своевременно принимать решения по их снижению; </w:t>
      </w:r>
    </w:p>
    <w:p w:rsidR="005A0334" w:rsidRDefault="00182E37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sz w:val="28"/>
        </w:rPr>
        <w:t>использовать приёмы рефлексии для оценки ситуации, выбора верного решения;</w:t>
      </w:r>
    </w:p>
    <w:p w:rsidR="005A0334" w:rsidRDefault="00182E37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принимать мотивы и аргументы других </w:t>
      </w:r>
      <w:r>
        <w:rPr>
          <w:rFonts w:ascii="Times New Roman" w:hAnsi="Times New Roman"/>
          <w:sz w:val="28"/>
        </w:rPr>
        <w:t>при анализе результатов деятельности;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в) эмоциональный интеллект, предполагающий </w:t>
      </w:r>
      <w:proofErr w:type="spellStart"/>
      <w:r>
        <w:rPr>
          <w:rFonts w:ascii="Times New Roman" w:hAnsi="Times New Roman"/>
          <w:b/>
          <w:sz w:val="28"/>
        </w:rPr>
        <w:t>сформированность</w:t>
      </w:r>
      <w:proofErr w:type="spellEnd"/>
      <w:r>
        <w:rPr>
          <w:rFonts w:ascii="Times New Roman" w:hAnsi="Times New Roman"/>
          <w:b/>
          <w:sz w:val="28"/>
        </w:rPr>
        <w:t>:</w:t>
      </w:r>
    </w:p>
    <w:p w:rsidR="005A0334" w:rsidRDefault="00182E37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</w:t>
      </w:r>
      <w:r>
        <w:rPr>
          <w:rFonts w:ascii="Times New Roman" w:hAnsi="Times New Roman"/>
          <w:sz w:val="28"/>
        </w:rPr>
        <w:t>бе;</w:t>
      </w:r>
    </w:p>
    <w:p w:rsidR="005A0334" w:rsidRDefault="00182E37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5A0334" w:rsidRDefault="00182E37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5A0334" w:rsidRDefault="00182E37">
      <w:pPr>
        <w:numPr>
          <w:ilvl w:val="0"/>
          <w:numId w:val="16"/>
        </w:numPr>
        <w:spacing w:after="0"/>
        <w:jc w:val="both"/>
      </w:pPr>
      <w:proofErr w:type="spellStart"/>
      <w:r>
        <w:rPr>
          <w:rFonts w:ascii="Times New Roman" w:hAnsi="Times New Roman"/>
          <w:sz w:val="28"/>
        </w:rPr>
        <w:t>эмпатии</w:t>
      </w:r>
      <w:proofErr w:type="spellEnd"/>
      <w:r>
        <w:rPr>
          <w:rFonts w:ascii="Times New Roman" w:hAnsi="Times New Roman"/>
          <w:sz w:val="28"/>
        </w:rPr>
        <w:t>, включающей способность понимать эмоциональное состояние других, учитывать его при осуществлении ко</w:t>
      </w:r>
      <w:r>
        <w:rPr>
          <w:rFonts w:ascii="Times New Roman" w:hAnsi="Times New Roman"/>
          <w:sz w:val="28"/>
        </w:rPr>
        <w:t>ммуникации, способность к сочувствию и сопереживанию;</w:t>
      </w:r>
    </w:p>
    <w:p w:rsidR="005A0334" w:rsidRDefault="00182E37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г) принятие себя и других:</w:t>
      </w:r>
    </w:p>
    <w:p w:rsidR="005A0334" w:rsidRDefault="00182E37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>принимать себя, понимая свои недостатки</w:t>
      </w:r>
      <w:r>
        <w:rPr>
          <w:rFonts w:ascii="Times New Roman" w:hAnsi="Times New Roman"/>
          <w:sz w:val="28"/>
        </w:rPr>
        <w:t xml:space="preserve"> и достоинства;</w:t>
      </w:r>
    </w:p>
    <w:p w:rsidR="005A0334" w:rsidRDefault="00182E37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>принимать мотивы и аргументы других при анализе результатов деятельности;</w:t>
      </w:r>
    </w:p>
    <w:p w:rsidR="005A0334" w:rsidRDefault="00182E37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>признавать своё право и право других на ошибки;</w:t>
      </w:r>
    </w:p>
    <w:p w:rsidR="005A0334" w:rsidRDefault="00182E37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>развивать способность понимать мир с позиции другого человека.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ПРЕДМЕТНЫЕ РЕЗУЛЬТАТЫ 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Требования к предметным </w:t>
      </w:r>
      <w:r>
        <w:rPr>
          <w:rFonts w:ascii="Times New Roman" w:hAnsi="Times New Roman"/>
          <w:sz w:val="28"/>
        </w:rPr>
        <w:t>результатам освоения курса географии на базовом уровне должны отражать: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10 КЛАСС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1) понимание роли и места современной географической науки в системе научных дисциплин, её участии в решении важнейших проблем человечества: приводить примеры проявления глоба</w:t>
      </w:r>
      <w:r>
        <w:rPr>
          <w:rFonts w:ascii="Times New Roman" w:hAnsi="Times New Roman"/>
          <w:sz w:val="28"/>
        </w:rPr>
        <w:t>льных проблем, в решении которых принимает участие современная географическая наука, на региональном уровне, в разных странах, в том числе в России;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2) освоение и применение знаний о размещении основных географических объектов и территориальной организации</w:t>
      </w:r>
      <w:r>
        <w:rPr>
          <w:rFonts w:ascii="Times New Roman" w:hAnsi="Times New Roman"/>
          <w:sz w:val="28"/>
        </w:rPr>
        <w:t xml:space="preserve"> природы и общества: выбирать и использовать источники географической информации для определения положения и взаиморасположения объектов в пространстве;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описывать положение и взаиморасположение изученных географических объектов в пространстве, новую многоп</w:t>
      </w:r>
      <w:r>
        <w:rPr>
          <w:rFonts w:ascii="Times New Roman" w:hAnsi="Times New Roman"/>
          <w:sz w:val="28"/>
        </w:rPr>
        <w:t>олярную модель политического мироустройства, ареалы распространения основных религий;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приводить примеры наиболее крупных стран по численности населения и площади территории, стран, имеющих различное географическое положение, стран с различными формами прав</w:t>
      </w:r>
      <w:r>
        <w:rPr>
          <w:rFonts w:ascii="Times New Roman" w:hAnsi="Times New Roman"/>
          <w:sz w:val="28"/>
        </w:rPr>
        <w:t>ления и государственного устройства, стран-лидеров по производству основных видов промышленной и сельскохозяйственной продукции, основных международных магистралей и транспортных узлов, стран-лидеров по запасам минеральных, лесных, земельных, водных ресурс</w:t>
      </w:r>
      <w:r>
        <w:rPr>
          <w:rFonts w:ascii="Times New Roman" w:hAnsi="Times New Roman"/>
          <w:sz w:val="28"/>
        </w:rPr>
        <w:t>ов;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3) </w:t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явления: урбанизацию, </w:t>
      </w:r>
      <w:proofErr w:type="spellStart"/>
      <w:r>
        <w:rPr>
          <w:rFonts w:ascii="Times New Roman" w:hAnsi="Times New Roman"/>
          <w:sz w:val="28"/>
        </w:rPr>
        <w:t>субурбанизацию</w:t>
      </w:r>
      <w:proofErr w:type="spellEnd"/>
      <w:r>
        <w:rPr>
          <w:rFonts w:ascii="Times New Roman" w:hAnsi="Times New Roman"/>
          <w:sz w:val="28"/>
        </w:rPr>
        <w:t xml:space="preserve">, ложную урбанизацию, </w:t>
      </w:r>
      <w:r>
        <w:rPr>
          <w:rFonts w:ascii="Times New Roman" w:hAnsi="Times New Roman"/>
          <w:sz w:val="28"/>
        </w:rPr>
        <w:t xml:space="preserve">эмиграцию, иммиграцию, демографический взрыв и демографический кризис и распознавать их проявления в повседневной жизни; </w:t>
      </w:r>
    </w:p>
    <w:p w:rsidR="005A0334" w:rsidRDefault="00182E37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использовать знания об основных географических закономерностях для определения и сравнения свойств изученных географических объектов, </w:t>
      </w:r>
      <w:r>
        <w:rPr>
          <w:rFonts w:ascii="Times New Roman" w:hAnsi="Times New Roman"/>
          <w:sz w:val="28"/>
        </w:rPr>
        <w:t>процессов и явлений, в том числе: для определения и сравнения показателей уровня развития мирового хозяйства (объёмы ВВП, промышленного, сельскохозяйственного производства и др.) и важнейших отраслей хозяйства в отдельных странах, сравнения показателей, ха</w:t>
      </w:r>
      <w:r>
        <w:rPr>
          <w:rFonts w:ascii="Times New Roman" w:hAnsi="Times New Roman"/>
          <w:sz w:val="28"/>
        </w:rPr>
        <w:t>рактеризующих демографическую ситуацию, урбанизацию, миграции и качество жизни населения мира и отдельных стран, с использованием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источников географической информации, сравнения структуры экономики аграрных, индустриальных и постиндустриальных стран, регио</w:t>
      </w:r>
      <w:r>
        <w:rPr>
          <w:rFonts w:ascii="Times New Roman" w:hAnsi="Times New Roman"/>
          <w:sz w:val="28"/>
        </w:rPr>
        <w:t>нов и стран по обеспеченности минеральными, водными, земельными и лесными ресурсами с использованием источников географической информации, для классификации крупнейших стран, в том числе по особенностям географического положения, форме правления и государс</w:t>
      </w:r>
      <w:r>
        <w:rPr>
          <w:rFonts w:ascii="Times New Roman" w:hAnsi="Times New Roman"/>
          <w:sz w:val="28"/>
        </w:rPr>
        <w:t>твенного устройства, уровню социально-экономического развития, типам воспроизводства населения, занимаемым ими позициям относительно России, для классификации ландшафтов с использованием источников</w:t>
      </w:r>
      <w:proofErr w:type="gramEnd"/>
      <w:r>
        <w:rPr>
          <w:rFonts w:ascii="Times New Roman" w:hAnsi="Times New Roman"/>
          <w:sz w:val="28"/>
        </w:rPr>
        <w:t xml:space="preserve"> географической информации; 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устанавливать взаимосвязи межд</w:t>
      </w:r>
      <w:r>
        <w:rPr>
          <w:rFonts w:ascii="Times New Roman" w:hAnsi="Times New Roman"/>
          <w:sz w:val="28"/>
        </w:rPr>
        <w:t xml:space="preserve">у социально-экономическими и </w:t>
      </w:r>
      <w:proofErr w:type="spellStart"/>
      <w:r>
        <w:rPr>
          <w:rFonts w:ascii="Times New Roman" w:hAnsi="Times New Roman"/>
          <w:sz w:val="28"/>
        </w:rPr>
        <w:t>геоэкологическими</w:t>
      </w:r>
      <w:proofErr w:type="spellEnd"/>
      <w:r>
        <w:rPr>
          <w:rFonts w:ascii="Times New Roman" w:hAnsi="Times New Roman"/>
          <w:sz w:val="28"/>
        </w:rPr>
        <w:t xml:space="preserve"> процессами и явлениями; между природными условиями и размещением населения, в том числе между глобальным изменением климата и изменением уровня Мирового океана, хозяйственной деятельностью и возможными изменен</w:t>
      </w:r>
      <w:r>
        <w:rPr>
          <w:rFonts w:ascii="Times New Roman" w:hAnsi="Times New Roman"/>
          <w:sz w:val="28"/>
        </w:rPr>
        <w:t xml:space="preserve">иями в размещении населения, между развитием науки и технологии и возможностями человека прогнозировать опасные природные явления и противостоять им; 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устанавливать взаимосвязи между значениями показателей рождаемости, смертности, средней ожидаемой продолж</w:t>
      </w:r>
      <w:r>
        <w:rPr>
          <w:rFonts w:ascii="Times New Roman" w:hAnsi="Times New Roman"/>
          <w:sz w:val="28"/>
        </w:rPr>
        <w:t>ительности жизни и возрастной структурой населения, развитием отраслей мирового хозяйства и особенностями их влияния на окружающую среду;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формулировать и/или обосновывать выводы на основе использования географических знаний;</w:t>
      </w:r>
    </w:p>
    <w:p w:rsidR="005A0334" w:rsidRDefault="00182E37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4) владение географической терм</w:t>
      </w:r>
      <w:r>
        <w:rPr>
          <w:rFonts w:ascii="Times New Roman" w:hAnsi="Times New Roman"/>
          <w:sz w:val="28"/>
        </w:rPr>
        <w:t>инологией и системой базовых географических понятий: применять социально-экономические понятия: политическая карта, государство, политико-географическое положение, монархия, республика, унитарное государство, федеративное государство, воспроизводство насел</w:t>
      </w:r>
      <w:r>
        <w:rPr>
          <w:rFonts w:ascii="Times New Roman" w:hAnsi="Times New Roman"/>
          <w:sz w:val="28"/>
        </w:rPr>
        <w:t>ения, демографический взрыв, демографический кризис, демографический переход,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</w:t>
      </w:r>
      <w:r>
        <w:rPr>
          <w:rFonts w:ascii="Times New Roman" w:hAnsi="Times New Roman"/>
          <w:sz w:val="28"/>
        </w:rPr>
        <w:t xml:space="preserve">ения, «климатические беженцы», расселение населения, демографическая политика, </w:t>
      </w:r>
      <w:proofErr w:type="spellStart"/>
      <w:r>
        <w:rPr>
          <w:rFonts w:ascii="Times New Roman" w:hAnsi="Times New Roman"/>
          <w:sz w:val="28"/>
        </w:rPr>
        <w:t>субурбанизация</w:t>
      </w:r>
      <w:proofErr w:type="spellEnd"/>
      <w:r>
        <w:rPr>
          <w:rFonts w:ascii="Times New Roman" w:hAnsi="Times New Roman"/>
          <w:sz w:val="28"/>
        </w:rPr>
        <w:t>, ложная урбанизация, мегалополисы</w:t>
      </w:r>
      <w:proofErr w:type="gramEnd"/>
      <w:r>
        <w:rPr>
          <w:rFonts w:ascii="Times New Roman" w:hAnsi="Times New Roman"/>
          <w:sz w:val="28"/>
        </w:rPr>
        <w:t xml:space="preserve">, </w:t>
      </w:r>
      <w:proofErr w:type="gramStart"/>
      <w:r>
        <w:rPr>
          <w:rFonts w:ascii="Times New Roman" w:hAnsi="Times New Roman"/>
          <w:sz w:val="28"/>
        </w:rPr>
        <w:t xml:space="preserve">развитые и развивающиеся, новые индустриальные, нефтедобывающие страны, </w:t>
      </w:r>
      <w:proofErr w:type="spellStart"/>
      <w:r>
        <w:rPr>
          <w:rFonts w:ascii="Times New Roman" w:hAnsi="Times New Roman"/>
          <w:sz w:val="28"/>
        </w:rPr>
        <w:t>ресурсообеспеченность</w:t>
      </w:r>
      <w:proofErr w:type="spellEnd"/>
      <w:r>
        <w:rPr>
          <w:rFonts w:ascii="Times New Roman" w:hAnsi="Times New Roman"/>
          <w:sz w:val="28"/>
        </w:rPr>
        <w:t>, мировое хозяйство, международная</w:t>
      </w:r>
      <w:r>
        <w:rPr>
          <w:rFonts w:ascii="Times New Roman" w:hAnsi="Times New Roman"/>
          <w:sz w:val="28"/>
        </w:rPr>
        <w:t xml:space="preserve"> экономическая интеграция,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(ТНК), «сланцевая революция», «водородная энергетик</w:t>
      </w:r>
      <w:r>
        <w:rPr>
          <w:rFonts w:ascii="Times New Roman" w:hAnsi="Times New Roman"/>
          <w:sz w:val="28"/>
        </w:rPr>
        <w:t xml:space="preserve">а», «зелёная энергетика», органическое сельское хозяйство, глобализация мировой экономики и </w:t>
      </w:r>
      <w:proofErr w:type="spellStart"/>
      <w:r>
        <w:rPr>
          <w:rFonts w:ascii="Times New Roman" w:hAnsi="Times New Roman"/>
          <w:sz w:val="28"/>
        </w:rPr>
        <w:t>деглобализация</w:t>
      </w:r>
      <w:proofErr w:type="spellEnd"/>
      <w:r>
        <w:rPr>
          <w:rFonts w:ascii="Times New Roman" w:hAnsi="Times New Roman"/>
          <w:sz w:val="28"/>
        </w:rPr>
        <w:t>, «</w:t>
      </w:r>
      <w:proofErr w:type="spellStart"/>
      <w:r>
        <w:rPr>
          <w:rFonts w:ascii="Times New Roman" w:hAnsi="Times New Roman"/>
          <w:sz w:val="28"/>
        </w:rPr>
        <w:t>энергопереход</w:t>
      </w:r>
      <w:proofErr w:type="spellEnd"/>
      <w:r>
        <w:rPr>
          <w:rFonts w:ascii="Times New Roman" w:hAnsi="Times New Roman"/>
          <w:sz w:val="28"/>
        </w:rPr>
        <w:t>», международные экономические отношения, устойчивое развитие для решения учебных и (или) практико-ориентированных задач;</w:t>
      </w:r>
      <w:proofErr w:type="gramEnd"/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5) </w:t>
      </w:r>
      <w:proofErr w:type="spellStart"/>
      <w:r>
        <w:rPr>
          <w:rFonts w:ascii="Times New Roman" w:hAnsi="Times New Roman"/>
          <w:sz w:val="28"/>
        </w:rPr>
        <w:t>сформиров</w:t>
      </w:r>
      <w:r>
        <w:rPr>
          <w:rFonts w:ascii="Times New Roman" w:hAnsi="Times New Roman"/>
          <w:sz w:val="28"/>
        </w:rPr>
        <w:t>анность</w:t>
      </w:r>
      <w:proofErr w:type="spellEnd"/>
      <w:r>
        <w:rPr>
          <w:rFonts w:ascii="Times New Roman" w:hAnsi="Times New Roman"/>
          <w:sz w:val="28"/>
        </w:rPr>
        <w:t xml:space="preserve">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наблюдения/исследования; выбирать форму фик</w:t>
      </w:r>
      <w:r>
        <w:rPr>
          <w:rFonts w:ascii="Times New Roman" w:hAnsi="Times New Roman"/>
          <w:sz w:val="28"/>
        </w:rPr>
        <w:t>сации результатов наблюдения/исследования;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6) </w:t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</w:t>
      </w:r>
      <w:r>
        <w:rPr>
          <w:rFonts w:ascii="Times New Roman" w:hAnsi="Times New Roman"/>
          <w:sz w:val="28"/>
        </w:rPr>
        <w:t xml:space="preserve">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</w:t>
      </w:r>
      <w:proofErr w:type="spellStart"/>
      <w:r>
        <w:rPr>
          <w:rFonts w:ascii="Times New Roman" w:hAnsi="Times New Roman"/>
          <w:sz w:val="28"/>
        </w:rPr>
        <w:t>геоинформационные</w:t>
      </w:r>
      <w:proofErr w:type="spellEnd"/>
      <w:r>
        <w:rPr>
          <w:rFonts w:ascii="Times New Roman" w:hAnsi="Times New Roman"/>
          <w:sz w:val="28"/>
        </w:rPr>
        <w:t xml:space="preserve"> системы, адекватные решаемым задачам;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сопоставлять и анализировать </w:t>
      </w:r>
      <w:r>
        <w:rPr>
          <w:rFonts w:ascii="Times New Roman" w:hAnsi="Times New Roman"/>
          <w:sz w:val="28"/>
        </w:rPr>
        <w:t>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определять и сравнивать по географическим картам различного содержани</w:t>
      </w:r>
      <w:r>
        <w:rPr>
          <w:rFonts w:ascii="Times New Roman" w:hAnsi="Times New Roman"/>
          <w:sz w:val="28"/>
        </w:rPr>
        <w:t>я и другим источникам географической информации качественные и количественные показатели, характеризующие изученные географические объекты, процессы и явления;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прогнозировать изменения состава и структуры населения, в том числе возрастной структуры населен</w:t>
      </w:r>
      <w:r>
        <w:rPr>
          <w:rFonts w:ascii="Times New Roman" w:hAnsi="Times New Roman"/>
          <w:sz w:val="28"/>
        </w:rPr>
        <w:t>ия отдельных стран с использованием источников географической информации;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самостоятельно </w:t>
      </w:r>
      <w:r>
        <w:rPr>
          <w:rFonts w:ascii="Times New Roman" w:hAnsi="Times New Roman"/>
          <w:sz w:val="28"/>
        </w:rPr>
        <w:t>находить, отбирать и применять различные методы познания для решения практико-ориентированных задач;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7) владение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</w:t>
      </w:r>
      <w:r>
        <w:rPr>
          <w:rFonts w:ascii="Times New Roman" w:hAnsi="Times New Roman"/>
          <w:sz w:val="28"/>
        </w:rPr>
        <w:t>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представлять в различных формах (графики, таблицы, схемы, диаг</w:t>
      </w:r>
      <w:r>
        <w:rPr>
          <w:rFonts w:ascii="Times New Roman" w:hAnsi="Times New Roman"/>
          <w:sz w:val="28"/>
        </w:rPr>
        <w:t>раммы, карты и др.) географическую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отдельных отраслей;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формулировать выводы и заключения на основе анализа и интерпретации</w:t>
      </w:r>
      <w:r>
        <w:rPr>
          <w:rFonts w:ascii="Times New Roman" w:hAnsi="Times New Roman"/>
          <w:sz w:val="28"/>
        </w:rPr>
        <w:t xml:space="preserve"> информации из различных источников;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 критически оценивать и интерпретировать информацию, получаемую из различных источников; 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5A0334" w:rsidRDefault="00182E37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8) </w:t>
      </w:r>
      <w:proofErr w:type="spellStart"/>
      <w:r>
        <w:rPr>
          <w:rFonts w:ascii="Times New Roman" w:hAnsi="Times New Roman"/>
          <w:sz w:val="28"/>
        </w:rPr>
        <w:t>сформир</w:t>
      </w:r>
      <w:r>
        <w:rPr>
          <w:rFonts w:ascii="Times New Roman" w:hAnsi="Times New Roman"/>
          <w:sz w:val="28"/>
        </w:rPr>
        <w:t>ованность</w:t>
      </w:r>
      <w:proofErr w:type="spellEnd"/>
      <w:r>
        <w:rPr>
          <w:rFonts w:ascii="Times New Roman" w:hAnsi="Times New Roman"/>
          <w:sz w:val="28"/>
        </w:rPr>
        <w:t xml:space="preserve"> умений применять географические знания для объяснения изученных социально-экономических и </w:t>
      </w:r>
      <w:proofErr w:type="spellStart"/>
      <w:r>
        <w:rPr>
          <w:rFonts w:ascii="Times New Roman" w:hAnsi="Times New Roman"/>
          <w:sz w:val="28"/>
        </w:rPr>
        <w:t>геоэкологических</w:t>
      </w:r>
      <w:proofErr w:type="spellEnd"/>
      <w:r>
        <w:rPr>
          <w:rFonts w:ascii="Times New Roman" w:hAnsi="Times New Roman"/>
          <w:sz w:val="28"/>
        </w:rPr>
        <w:t xml:space="preserve"> процессов и явлений, в том числе: объяснять особенности демографической политики в странах с различным типом воспроизводства населения, нап</w:t>
      </w:r>
      <w:r>
        <w:rPr>
          <w:rFonts w:ascii="Times New Roman" w:hAnsi="Times New Roman"/>
          <w:sz w:val="28"/>
        </w:rPr>
        <w:t xml:space="preserve">равления международных миграций, различия в уровнях урбанизации, в </w:t>
      </w:r>
      <w:r>
        <w:rPr>
          <w:rFonts w:ascii="Times New Roman" w:hAnsi="Times New Roman"/>
          <w:sz w:val="28"/>
        </w:rPr>
        <w:lastRenderedPageBreak/>
        <w:t>уровне и качестве жизни населения, влияние природно-ресурсного капитала на формирование отраслевой структуры хозяйства отдельных стран;</w:t>
      </w:r>
      <w:proofErr w:type="gramEnd"/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использовать географические знания о мировом хозяйств</w:t>
      </w:r>
      <w:r>
        <w:rPr>
          <w:rFonts w:ascii="Times New Roman" w:hAnsi="Times New Roman"/>
          <w:sz w:val="28"/>
        </w:rPr>
        <w:t>е и населении мира, об особенностях взаимодействия природы и общества для решения учебных и (или) практико-ориентированных задач;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9) </w:t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умений применять географические знания для оценки разнообразных явлений и процессов: </w:t>
      </w:r>
    </w:p>
    <w:p w:rsidR="005A0334" w:rsidRDefault="00182E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оценивать географиче</w:t>
      </w:r>
      <w:r>
        <w:rPr>
          <w:rFonts w:ascii="Times New Roman" w:hAnsi="Times New Roman"/>
          <w:sz w:val="28"/>
        </w:rPr>
        <w:t xml:space="preserve">ские факторы, определяющие сущность и динамику важнейших социально-экономических и </w:t>
      </w:r>
      <w:proofErr w:type="spellStart"/>
      <w:r>
        <w:rPr>
          <w:rFonts w:ascii="Times New Roman" w:hAnsi="Times New Roman"/>
          <w:sz w:val="28"/>
        </w:rPr>
        <w:t>геоэкологических</w:t>
      </w:r>
      <w:proofErr w:type="spellEnd"/>
      <w:r>
        <w:rPr>
          <w:rFonts w:ascii="Times New Roman" w:hAnsi="Times New Roman"/>
          <w:sz w:val="28"/>
        </w:rPr>
        <w:t xml:space="preserve"> процессов;</w:t>
      </w:r>
    </w:p>
    <w:p w:rsidR="005A0334" w:rsidRDefault="00182E37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оценивать изученные социально-экономические и </w:t>
      </w:r>
      <w:proofErr w:type="spellStart"/>
      <w:r>
        <w:rPr>
          <w:rFonts w:ascii="Times New Roman" w:hAnsi="Times New Roman"/>
          <w:sz w:val="28"/>
        </w:rPr>
        <w:t>геоэкологические</w:t>
      </w:r>
      <w:proofErr w:type="spellEnd"/>
      <w:r>
        <w:rPr>
          <w:rFonts w:ascii="Times New Roman" w:hAnsi="Times New Roman"/>
          <w:sz w:val="28"/>
        </w:rPr>
        <w:t xml:space="preserve"> процессы и явления, в том числе оценивать природно-ресурсный капитал одной из стра</w:t>
      </w:r>
      <w:r>
        <w:rPr>
          <w:rFonts w:ascii="Times New Roman" w:hAnsi="Times New Roman"/>
          <w:sz w:val="28"/>
        </w:rPr>
        <w:t>н с использованием источников географической информации, влияние урбанизации на окружающую среду, тенденции развития основных отраслей мирового хозяйства и изменения его отраслевой и территориальной структуры, изменение климата и уровня Мирового океана для</w:t>
      </w:r>
      <w:r>
        <w:rPr>
          <w:rFonts w:ascii="Times New Roman" w:hAnsi="Times New Roman"/>
          <w:sz w:val="28"/>
        </w:rPr>
        <w:t xml:space="preserve"> различных территорий, изменение содержания парниковых газов в атмосфере и меры, предпринимаемые для уменьшения</w:t>
      </w:r>
      <w:proofErr w:type="gramEnd"/>
      <w:r>
        <w:rPr>
          <w:rFonts w:ascii="Times New Roman" w:hAnsi="Times New Roman"/>
          <w:sz w:val="28"/>
        </w:rPr>
        <w:t xml:space="preserve"> их выбросов;</w:t>
      </w:r>
    </w:p>
    <w:p w:rsidR="005A0334" w:rsidRDefault="00182E37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10) </w:t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знаний об основных проблемах взаимодействия природы и общества, о природных и социально-экономических аспектах</w:t>
      </w:r>
      <w:r>
        <w:rPr>
          <w:rFonts w:ascii="Times New Roman" w:hAnsi="Times New Roman"/>
          <w:sz w:val="28"/>
        </w:rPr>
        <w:t xml:space="preserve"> экологических проблем: описывать географические аспекты проблем взаимодействия природы и общества: различия в особенностях проявления глобальных изменений климата, повышения уровня Мирового океана, в объёмах выбросов парниковых газов в разных регионах мир</w:t>
      </w:r>
      <w:r>
        <w:rPr>
          <w:rFonts w:ascii="Times New Roman" w:hAnsi="Times New Roman"/>
          <w:sz w:val="28"/>
        </w:rPr>
        <w:t xml:space="preserve">а, изменения </w:t>
      </w:r>
      <w:proofErr w:type="spellStart"/>
      <w:r>
        <w:rPr>
          <w:rFonts w:ascii="Times New Roman" w:hAnsi="Times New Roman"/>
          <w:sz w:val="28"/>
        </w:rPr>
        <w:t>геосистем</w:t>
      </w:r>
      <w:proofErr w:type="spellEnd"/>
      <w:r>
        <w:rPr>
          <w:rFonts w:ascii="Times New Roman" w:hAnsi="Times New Roman"/>
          <w:sz w:val="28"/>
        </w:rPr>
        <w:t xml:space="preserve"> в результате природных и антропогенных воздействий на примере регионов и стран мира, на</w:t>
      </w:r>
      <w:proofErr w:type="gramEnd"/>
      <w:r>
        <w:rPr>
          <w:rFonts w:ascii="Times New Roman" w:hAnsi="Times New Roman"/>
          <w:sz w:val="28"/>
        </w:rPr>
        <w:t xml:space="preserve"> планетарном </w:t>
      </w:r>
      <w:proofErr w:type="gramStart"/>
      <w:r>
        <w:rPr>
          <w:rFonts w:ascii="Times New Roman" w:hAnsi="Times New Roman"/>
          <w:sz w:val="28"/>
        </w:rPr>
        <w:t>уровне</w:t>
      </w:r>
      <w:proofErr w:type="gramEnd"/>
      <w:r>
        <w:rPr>
          <w:rFonts w:ascii="Times New Roman" w:hAnsi="Times New Roman"/>
          <w:sz w:val="28"/>
        </w:rPr>
        <w:t>;</w:t>
      </w:r>
    </w:p>
    <w:p w:rsidR="005A0334" w:rsidRDefault="005A0334">
      <w:pPr>
        <w:sectPr w:rsidR="005A0334">
          <w:pgSz w:w="11906" w:h="16383"/>
          <w:pgMar w:top="1134" w:right="850" w:bottom="1134" w:left="1701" w:header="720" w:footer="720" w:gutter="0"/>
          <w:cols w:space="720"/>
        </w:sectPr>
      </w:pPr>
    </w:p>
    <w:p w:rsidR="005A0334" w:rsidRDefault="00182E37">
      <w:pPr>
        <w:spacing w:after="0"/>
        <w:ind w:left="120"/>
      </w:pPr>
      <w:bookmarkStart w:id="8" w:name="block-23986723"/>
      <w:bookmarkEnd w:id="7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5A0334" w:rsidRDefault="00182E37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10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"/>
        <w:gridCol w:w="5786"/>
        <w:gridCol w:w="1240"/>
        <w:gridCol w:w="780"/>
        <w:gridCol w:w="810"/>
        <w:gridCol w:w="4950"/>
      </w:tblGrid>
      <w:tr w:rsidR="005A0334">
        <w:trPr>
          <w:trHeight w:val="30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5A0334" w:rsidRDefault="005A0334">
            <w:pPr>
              <w:spacing w:after="0"/>
              <w:ind w:left="135"/>
            </w:pPr>
          </w:p>
        </w:tc>
        <w:tc>
          <w:tcPr>
            <w:tcW w:w="5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5A0334" w:rsidRDefault="005A0334">
            <w:pPr>
              <w:spacing w:after="0"/>
              <w:ind w:left="135"/>
            </w:pP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5A0334" w:rsidRDefault="005A0334">
            <w:pPr>
              <w:spacing w:after="0"/>
              <w:ind w:left="135"/>
            </w:pPr>
          </w:p>
        </w:tc>
      </w:tr>
      <w:tr w:rsidR="005A0334">
        <w:trPr>
          <w:trHeight w:val="129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/>
        </w:tc>
        <w:tc>
          <w:tcPr>
            <w:tcW w:w="5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/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5A0334" w:rsidRDefault="005A0334">
            <w:pPr>
              <w:spacing w:after="0"/>
              <w:ind w:left="135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ПР</w:t>
            </w:r>
            <w:proofErr w:type="gramEnd"/>
          </w:p>
          <w:p w:rsidR="005A0334" w:rsidRDefault="005A0334">
            <w:pPr>
              <w:spacing w:after="0"/>
              <w:ind w:left="135"/>
            </w:pPr>
          </w:p>
        </w:tc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/>
        </w:tc>
      </w:tr>
      <w:tr w:rsidR="005A0334">
        <w:trPr>
          <w:trHeight w:val="300"/>
        </w:trPr>
        <w:tc>
          <w:tcPr>
            <w:tcW w:w="14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1.ГЕОГРАФИЯ КАК НАУКА</w:t>
            </w:r>
          </w:p>
        </w:tc>
      </w:tr>
      <w:tr w:rsidR="005A0334">
        <w:trPr>
          <w:trHeight w:val="136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Традиционные и новые методы в географии. </w:t>
            </w:r>
            <w:r>
              <w:rPr>
                <w:rFonts w:ascii="Times New Roman" w:hAnsi="Times New Roman"/>
                <w:sz w:val="24"/>
              </w:rPr>
              <w:t>Географические прогнозы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  <w:jc w:val="center"/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</w:pPr>
            <w:hyperlink r:id="rId5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http://www.gismeteo.ua/map/catalog/</w:t>
              </w:r>
            </w:hyperlink>
            <w:hyperlink r:id="rId6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http://intermapsite.narod.ru/rossiia/</w:t>
              </w:r>
            </w:hyperlink>
            <w:hyperlink r:id="rId7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 w:rsidR="00182E37">
                <w:rPr>
                  <w:rFonts w:ascii="Times New Roman" w:hAnsi="Times New Roman"/>
                  <w:color w:val="0000FF"/>
                  <w:u w:val="single"/>
                </w:rPr>
                <w:t>p://map-site.narod.ru/russia-4.jpg</w:t>
              </w:r>
            </w:hyperlink>
          </w:p>
        </w:tc>
      </w:tr>
      <w:tr w:rsidR="005A0334">
        <w:trPr>
          <w:trHeight w:val="109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Географическая культура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  <w:jc w:val="center"/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</w:pPr>
            <w:hyperlink r:id="rId8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http://www.gismeteo.ua/map/catalog/</w:t>
              </w:r>
            </w:hyperlink>
            <w:hyperlink r:id="rId9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http://intermapsite.narod.ru/rossiia/</w:t>
              </w:r>
            </w:hyperlink>
            <w:hyperlink r:id="rId10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http://map-site.narod.ru/russia-4.jpg</w:t>
              </w:r>
            </w:hyperlink>
          </w:p>
        </w:tc>
      </w:tr>
      <w:tr w:rsidR="005A0334">
        <w:trPr>
          <w:trHeight w:val="300"/>
        </w:trPr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/>
        </w:tc>
      </w:tr>
      <w:tr w:rsidR="005A0334">
        <w:trPr>
          <w:trHeight w:val="300"/>
        </w:trPr>
        <w:tc>
          <w:tcPr>
            <w:tcW w:w="14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Раздел. </w:t>
            </w:r>
            <w:r>
              <w:rPr>
                <w:rFonts w:ascii="Times New Roman" w:hAnsi="Times New Roman"/>
                <w:b/>
                <w:sz w:val="24"/>
              </w:rPr>
              <w:t>ПРИРОДОПОЛЬЗОВАНИЕ И ГЕОЭКОЛОГИЯ</w:t>
            </w:r>
          </w:p>
        </w:tc>
      </w:tr>
      <w:tr w:rsidR="005A0334">
        <w:trPr>
          <w:trHeight w:val="109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Географическая среда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  <w:jc w:val="center"/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</w:pPr>
            <w:hyperlink r:id="rId11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http://www.gismeteo.ua/map/catalog/</w:t>
              </w:r>
            </w:hyperlink>
            <w:hyperlink r:id="rId12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http://intermapsite.narod.ru/rossiia/</w:t>
              </w:r>
            </w:hyperlink>
            <w:hyperlink r:id="rId13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http://map-site.narod.ru/russia-4.jpg</w:t>
              </w:r>
            </w:hyperlink>
          </w:p>
        </w:tc>
      </w:tr>
      <w:tr w:rsidR="005A0334">
        <w:trPr>
          <w:trHeight w:val="109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Естественный и антропогенный ландш</w:t>
            </w:r>
            <w:r>
              <w:rPr>
                <w:rFonts w:ascii="Times New Roman" w:hAnsi="Times New Roman"/>
                <w:sz w:val="24"/>
              </w:rPr>
              <w:t>афты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</w:pPr>
            <w:hyperlink r:id="rId14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http://www.gismeteo.ua/map/catalog/</w:t>
              </w:r>
            </w:hyperlink>
            <w:hyperlink r:id="rId15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http://intermapsite.narod.ru/rossiia/</w:t>
              </w:r>
            </w:hyperlink>
            <w:hyperlink r:id="rId16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http://map-site.narod.ru/russia-4.jpg</w:t>
              </w:r>
            </w:hyperlink>
          </w:p>
        </w:tc>
      </w:tr>
      <w:tr w:rsidR="005A0334">
        <w:trPr>
          <w:trHeight w:val="109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2.3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Проблемы взаимодействия человека и природы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</w:pPr>
            <w:hyperlink r:id="rId17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http://www.gismeteo.ua/map/catalog/</w:t>
              </w:r>
            </w:hyperlink>
            <w:hyperlink r:id="rId18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http://intermapsite.narod.ru/rossiia/</w:t>
              </w:r>
            </w:hyperlink>
            <w:hyperlink r:id="rId19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http://map-site.narod.ru/russia-4.jpg</w:t>
              </w:r>
            </w:hyperlink>
          </w:p>
        </w:tc>
      </w:tr>
      <w:tr w:rsidR="005A0334">
        <w:trPr>
          <w:trHeight w:val="109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Природные ресурсы и их виды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</w:pPr>
            <w:hyperlink r:id="rId20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http://www.gismeteo.ua/map/catalog/</w:t>
              </w:r>
            </w:hyperlink>
            <w:hyperlink r:id="rId21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http://intermapsite.narod.ru/rossiia/</w:t>
              </w:r>
            </w:hyperlink>
            <w:hyperlink r:id="rId22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http://map-site.narod.ru/russia-4.jpg</w:t>
              </w:r>
            </w:hyperlink>
          </w:p>
        </w:tc>
      </w:tr>
      <w:tr w:rsidR="005A0334">
        <w:trPr>
          <w:trHeight w:val="300"/>
        </w:trPr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/>
        </w:tc>
      </w:tr>
      <w:tr w:rsidR="005A0334">
        <w:trPr>
          <w:trHeight w:val="300"/>
        </w:trPr>
        <w:tc>
          <w:tcPr>
            <w:tcW w:w="14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3.СОВРЕМЕННАЯ ПОЛИТИЧЕСКАЯ КАРТА</w:t>
            </w:r>
          </w:p>
        </w:tc>
      </w:tr>
      <w:tr w:rsidR="005A0334">
        <w:trPr>
          <w:trHeight w:val="109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Политическая география и геополитика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  <w:jc w:val="center"/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</w:pPr>
            <w:hyperlink r:id="rId23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http://www.gismeteo.ua/map/catalog/</w:t>
              </w:r>
            </w:hyperlink>
            <w:hyperlink r:id="rId24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http://intermapsite.narod.ru/rossiia/</w:t>
              </w:r>
            </w:hyperlink>
            <w:hyperlink r:id="rId25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http://map-site.narod.ru/russia-4.jpg</w:t>
              </w:r>
            </w:hyperlink>
          </w:p>
        </w:tc>
      </w:tr>
      <w:tr w:rsidR="005A0334">
        <w:trPr>
          <w:trHeight w:val="109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Классификации и типология стран мира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  <w:jc w:val="center"/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</w:pPr>
            <w:hyperlink r:id="rId26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http://www.gismeteo.ua/map/catalog/</w:t>
              </w:r>
            </w:hyperlink>
            <w:hyperlink r:id="rId27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http://intermapsite.narod.ru/rossiia/</w:t>
              </w:r>
            </w:hyperlink>
            <w:hyperlink r:id="rId28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http://map-site.narod.ru/russia-4.jpg</w:t>
              </w:r>
            </w:hyperlink>
          </w:p>
        </w:tc>
      </w:tr>
      <w:tr w:rsidR="005A0334">
        <w:trPr>
          <w:trHeight w:val="300"/>
        </w:trPr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/>
        </w:tc>
      </w:tr>
      <w:tr w:rsidR="005A0334">
        <w:trPr>
          <w:trHeight w:val="300"/>
        </w:trPr>
        <w:tc>
          <w:tcPr>
            <w:tcW w:w="14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Раздел. </w:t>
            </w:r>
            <w:r>
              <w:rPr>
                <w:rFonts w:ascii="Times New Roman" w:hAnsi="Times New Roman"/>
                <w:b/>
                <w:sz w:val="24"/>
              </w:rPr>
              <w:t>НАСЕЛЕНИЕ МИРА</w:t>
            </w:r>
          </w:p>
        </w:tc>
      </w:tr>
      <w:tr w:rsidR="005A0334">
        <w:trPr>
          <w:trHeight w:val="109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Численность и </w:t>
            </w:r>
            <w:r>
              <w:rPr>
                <w:rFonts w:ascii="Times New Roman" w:hAnsi="Times New Roman"/>
                <w:sz w:val="24"/>
              </w:rPr>
              <w:t>воспроизводство населения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</w:pPr>
            <w:hyperlink r:id="rId29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http://www.gismeteo.ua/map/catalog/</w:t>
              </w:r>
            </w:hyperlink>
            <w:hyperlink r:id="rId30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http://intermapsite.narod.ru/rossiia/</w:t>
              </w:r>
            </w:hyperlink>
            <w:hyperlink r:id="rId31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http://map-site.narod.ru/russia-4.jpg</w:t>
              </w:r>
            </w:hyperlink>
          </w:p>
        </w:tc>
      </w:tr>
      <w:tr w:rsidR="005A0334">
        <w:trPr>
          <w:trHeight w:val="109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 и структура населения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0,5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</w:pPr>
            <w:hyperlink r:id="rId32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http://www.gismeteo.ua/map/catalog/</w:t>
              </w:r>
            </w:hyperlink>
            <w:hyperlink r:id="rId33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http://intermapsite.narod.ru/rossiia/</w:t>
              </w:r>
            </w:hyperlink>
            <w:hyperlink r:id="rId34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http://map-site.narod.ru/russia-4.jpg</w:t>
              </w:r>
            </w:hyperlink>
          </w:p>
        </w:tc>
      </w:tr>
      <w:tr w:rsidR="005A0334">
        <w:trPr>
          <w:trHeight w:val="109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4.3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Размещение населения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</w:pPr>
            <w:hyperlink r:id="rId35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http://www.gismeteo.ua/map/catalog/</w:t>
              </w:r>
            </w:hyperlink>
            <w:hyperlink r:id="rId36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http://intermapsite.narod.ru/rossiia/</w:t>
              </w:r>
            </w:hyperlink>
            <w:hyperlink r:id="rId37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http://map-site.narod.ru/russia-4.jpg</w:t>
              </w:r>
            </w:hyperlink>
          </w:p>
        </w:tc>
      </w:tr>
      <w:tr w:rsidR="005A0334">
        <w:trPr>
          <w:trHeight w:val="109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4.4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Качество жизни населения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</w:pPr>
            <w:hyperlink r:id="rId38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http://www.gismeteo.ua/map/catalog/</w:t>
              </w:r>
            </w:hyperlink>
            <w:hyperlink r:id="rId39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http://intermapsite.narod.ru/rossiia/</w:t>
              </w:r>
            </w:hyperlink>
            <w:hyperlink r:id="rId40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http://map-site.narod.ru/russia-4.jpg</w:t>
              </w:r>
            </w:hyperlink>
          </w:p>
        </w:tc>
      </w:tr>
      <w:tr w:rsidR="005A0334">
        <w:trPr>
          <w:trHeight w:val="300"/>
        </w:trPr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/>
        </w:tc>
      </w:tr>
      <w:tr w:rsidR="005A0334">
        <w:trPr>
          <w:trHeight w:val="300"/>
        </w:trPr>
        <w:tc>
          <w:tcPr>
            <w:tcW w:w="14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5.МИРОВОЕ ХОЗЯЙСТВО</w:t>
            </w:r>
          </w:p>
        </w:tc>
      </w:tr>
      <w:tr w:rsidR="005A0334">
        <w:trPr>
          <w:trHeight w:val="86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 и структура мирового хозяйства. Международное географическое разделение труда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</w:pPr>
            <w:hyperlink r:id="rId41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http://www.gismeteo.ua/map/catalog/</w:t>
              </w:r>
            </w:hyperlink>
            <w:hyperlink r:id="rId42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http://intermapsite.narod.ru/rossiia/</w:t>
              </w:r>
            </w:hyperlink>
            <w:hyperlink r:id="rId43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http://map-site.narod.ru/russia-4.jpg</w:t>
              </w:r>
            </w:hyperlink>
          </w:p>
        </w:tc>
      </w:tr>
      <w:tr w:rsidR="005A0334">
        <w:trPr>
          <w:trHeight w:val="66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Международная экономическая интегр</w:t>
            </w:r>
            <w:r>
              <w:rPr>
                <w:rFonts w:ascii="Times New Roman" w:hAnsi="Times New Roman"/>
                <w:sz w:val="24"/>
              </w:rPr>
              <w:t>ация и глобализация мировой экономики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  <w:jc w:val="center"/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</w:pPr>
            <w:hyperlink r:id="rId44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http://www.gismeteo.ua/map/catalog/</w:t>
              </w:r>
            </w:hyperlink>
            <w:hyperlink r:id="rId45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http://intermapsite.narod.ru/rossiia/</w:t>
              </w:r>
            </w:hyperlink>
            <w:hyperlink r:id="rId46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http://map-site.narod.ru/russia-4.jpg</w:t>
              </w:r>
            </w:hyperlink>
          </w:p>
        </w:tc>
      </w:tr>
      <w:tr w:rsidR="005A0334">
        <w:trPr>
          <w:trHeight w:val="105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5.3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География главных отраслей мирового хозяйства. Промышленность мира. Сельское хозяйство. Сфера услуг. Мировой транспорт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</w:pPr>
            <w:hyperlink r:id="rId47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http://www.gismeteo.ua/map/catalog/</w:t>
              </w:r>
            </w:hyperlink>
            <w:hyperlink r:id="rId48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http://intermapsite.narod.ru/rossiia/</w:t>
              </w:r>
            </w:hyperlink>
            <w:hyperlink r:id="rId49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http://map-site.narod.ru/russia-4.jpg</w:t>
              </w:r>
            </w:hyperlink>
          </w:p>
        </w:tc>
      </w:tr>
      <w:tr w:rsidR="005A0334">
        <w:trPr>
          <w:trHeight w:val="300"/>
        </w:trPr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/>
        </w:tc>
      </w:tr>
      <w:tr w:rsidR="005A0334">
        <w:trPr>
          <w:trHeight w:val="300"/>
        </w:trPr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  <w:jc w:val="center"/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</w:pPr>
          </w:p>
        </w:tc>
      </w:tr>
      <w:tr w:rsidR="005A0334">
        <w:trPr>
          <w:trHeight w:val="555"/>
        </w:trPr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/>
        </w:tc>
      </w:tr>
    </w:tbl>
    <w:p w:rsidR="005A0334" w:rsidRDefault="005A0334">
      <w:pPr>
        <w:sectPr w:rsidR="005A03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0334" w:rsidRDefault="005A0334">
      <w:pPr>
        <w:sectPr w:rsidR="005A03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0334" w:rsidRDefault="00182E37">
      <w:pPr>
        <w:spacing w:after="0"/>
        <w:ind w:left="120"/>
      </w:pPr>
      <w:bookmarkStart w:id="9" w:name="block-23986721"/>
      <w:bookmarkEnd w:id="8"/>
      <w:r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</w:p>
    <w:p w:rsidR="005A0334" w:rsidRDefault="00182E37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10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"/>
        <w:gridCol w:w="6030"/>
        <w:gridCol w:w="990"/>
        <w:gridCol w:w="811"/>
        <w:gridCol w:w="779"/>
        <w:gridCol w:w="1470"/>
        <w:gridCol w:w="3600"/>
      </w:tblGrid>
      <w:tr w:rsidR="005A0334">
        <w:trPr>
          <w:trHeight w:val="30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5A0334" w:rsidRDefault="005A0334">
            <w:pPr>
              <w:spacing w:after="0"/>
              <w:ind w:left="135"/>
            </w:pPr>
          </w:p>
        </w:tc>
        <w:tc>
          <w:tcPr>
            <w:tcW w:w="6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5A0334" w:rsidRDefault="005A0334">
            <w:pPr>
              <w:spacing w:after="0"/>
              <w:ind w:left="135"/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5A0334" w:rsidRDefault="005A0334">
            <w:pPr>
              <w:spacing w:after="0"/>
              <w:ind w:left="135"/>
            </w:pP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5A0334" w:rsidRDefault="005A0334">
            <w:pPr>
              <w:spacing w:after="0"/>
              <w:ind w:left="135"/>
            </w:pPr>
          </w:p>
        </w:tc>
      </w:tr>
      <w:tr w:rsidR="005A0334">
        <w:trPr>
          <w:trHeight w:val="79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/>
        </w:tc>
        <w:tc>
          <w:tcPr>
            <w:tcW w:w="6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5A0334" w:rsidRDefault="005A0334">
            <w:pPr>
              <w:spacing w:after="0"/>
              <w:ind w:left="135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КР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ПР</w:t>
            </w:r>
            <w:proofErr w:type="gramEnd"/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/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/>
        </w:tc>
      </w:tr>
      <w:tr w:rsidR="005A0334">
        <w:trPr>
          <w:trHeight w:val="103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Традиционные и новые методы исследований в географических науках, их использование. Источники географической информации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05.09.2023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</w:pPr>
            <w:hyperlink r:id="rId50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http://www.gismeteo.ua/map/catalog/</w:t>
              </w:r>
            </w:hyperlink>
            <w:hyperlink r:id="rId51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http://intermapsite.narod.ru/rossiia/</w:t>
              </w:r>
            </w:hyperlink>
            <w:hyperlink r:id="rId52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http://map-site.narod.ru/russia-4.jpg</w:t>
              </w:r>
            </w:hyperlink>
          </w:p>
          <w:p w:rsidR="005A0334" w:rsidRDefault="005A0334">
            <w:pPr>
              <w:spacing w:after="0"/>
              <w:ind w:left="135"/>
            </w:pPr>
          </w:p>
        </w:tc>
      </w:tr>
      <w:tr w:rsidR="005A0334">
        <w:trPr>
          <w:trHeight w:val="88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Элементы географической культуры. Их значимость для представителей разных </w:t>
            </w:r>
            <w:r>
              <w:rPr>
                <w:rFonts w:ascii="Times New Roman" w:hAnsi="Times New Roman"/>
                <w:sz w:val="24"/>
              </w:rPr>
              <w:t>профессий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12.09.2023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</w:pPr>
            <w:hyperlink r:id="rId53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http://www.gismeteo.ua/map/catalog/</w:t>
              </w:r>
            </w:hyperlink>
            <w:hyperlink r:id="rId54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http://intermapsite.narod.ru/rossiia/</w:t>
              </w:r>
            </w:hyperlink>
            <w:hyperlink r:id="rId55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http://map-site.narod.ru/russia-4.jpg</w:t>
              </w:r>
            </w:hyperlink>
          </w:p>
          <w:p w:rsidR="005A0334" w:rsidRDefault="005A0334">
            <w:pPr>
              <w:spacing w:after="0"/>
              <w:ind w:left="135"/>
            </w:pPr>
          </w:p>
        </w:tc>
      </w:tr>
      <w:tr w:rsidR="005A0334">
        <w:trPr>
          <w:trHeight w:val="95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Географическая среда как </w:t>
            </w:r>
            <w:proofErr w:type="spellStart"/>
            <w:r>
              <w:rPr>
                <w:rFonts w:ascii="Times New Roman" w:hAnsi="Times New Roman"/>
                <w:sz w:val="24"/>
              </w:rPr>
              <w:t>геосистема</w:t>
            </w:r>
            <w:proofErr w:type="spellEnd"/>
            <w:r>
              <w:rPr>
                <w:rFonts w:ascii="Times New Roman" w:hAnsi="Times New Roman"/>
                <w:sz w:val="24"/>
              </w:rPr>
              <w:t>. Географическая и окружающая среда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19.09.2023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</w:pPr>
            <w:hyperlink r:id="rId56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http://www.gismeteo.ua/map/catalog/</w:t>
              </w:r>
            </w:hyperlink>
            <w:hyperlink r:id="rId57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http://intermapsite.narod.ru/rossiia/</w:t>
              </w:r>
            </w:hyperlink>
            <w:hyperlink r:id="rId58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http://map-site.narod.ru/russia-4.jpg</w:t>
              </w:r>
            </w:hyperlink>
          </w:p>
          <w:p w:rsidR="005A0334" w:rsidRDefault="005A0334">
            <w:pPr>
              <w:spacing w:after="0"/>
              <w:ind w:left="135"/>
            </w:pPr>
          </w:p>
        </w:tc>
      </w:tr>
      <w:tr w:rsidR="005A0334">
        <w:trPr>
          <w:trHeight w:val="122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Естественный и антропогенный ландшафты. Практическая работа "Классификация ландшафт</w:t>
            </w:r>
            <w:r>
              <w:rPr>
                <w:rFonts w:ascii="Times New Roman" w:hAnsi="Times New Roman"/>
                <w:sz w:val="24"/>
              </w:rPr>
              <w:t>ов с использованием источников географической информации"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26.09.2023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</w:pPr>
            <w:hyperlink r:id="rId59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http://www.gismeteo.ua/map/catalog/</w:t>
              </w:r>
            </w:hyperlink>
            <w:hyperlink r:id="rId60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http://intermapsite.narod.ru/rossiia/</w:t>
              </w:r>
            </w:hyperlink>
            <w:hyperlink r:id="rId61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http://map-site.narod.ru/russia-4.jpg</w:t>
              </w:r>
            </w:hyperlink>
          </w:p>
          <w:p w:rsidR="005A0334" w:rsidRDefault="005A0334">
            <w:pPr>
              <w:spacing w:after="0"/>
              <w:ind w:left="135"/>
            </w:pPr>
          </w:p>
        </w:tc>
      </w:tr>
      <w:tr w:rsidR="005A0334">
        <w:trPr>
          <w:trHeight w:val="85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Опасные природные явления, климатические изменения, их последствия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03.10.2023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</w:pPr>
            <w:hyperlink r:id="rId62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http://www.gismeteo.ua/map/catalog/</w:t>
              </w:r>
            </w:hyperlink>
            <w:hyperlink r:id="rId63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http://intermapsite.narod.ru/rossiia/</w:t>
              </w:r>
            </w:hyperlink>
            <w:hyperlink r:id="rId64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http://map-site.narod.ru/russia-4.jpg</w:t>
              </w:r>
            </w:hyperlink>
          </w:p>
          <w:p w:rsidR="005A0334" w:rsidRDefault="005A0334">
            <w:pPr>
              <w:spacing w:after="0"/>
              <w:ind w:left="135"/>
            </w:pPr>
          </w:p>
        </w:tc>
      </w:tr>
      <w:tr w:rsidR="005A0334">
        <w:trPr>
          <w:trHeight w:val="82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Стратегия устойчивого развития. </w:t>
            </w:r>
            <w:r>
              <w:rPr>
                <w:rFonts w:ascii="Times New Roman" w:hAnsi="Times New Roman"/>
                <w:sz w:val="24"/>
              </w:rPr>
              <w:t xml:space="preserve">ООПТ. Объекты Всемирного природного и культурного наследия. Практическая работа "Определение целей и задач учебного исследования, связанного с опасными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природными явлениями/глобальными изменениями климата/загрязнением Мирового океана, выбор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формы фиксации </w:t>
            </w:r>
            <w:r>
              <w:rPr>
                <w:rFonts w:ascii="Times New Roman" w:hAnsi="Times New Roman"/>
                <w:sz w:val="24"/>
              </w:rPr>
              <w:t>результатов наблюдения/исследования</w:t>
            </w:r>
            <w:proofErr w:type="gramEnd"/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10.10.2023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</w:pPr>
            <w:hyperlink r:id="rId65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http://www.gismeteo.ua/map/catalog/</w:t>
              </w:r>
            </w:hyperlink>
            <w:hyperlink r:id="rId66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http://intermapsite.narod.ru/rossiia/</w:t>
              </w:r>
            </w:hyperlink>
            <w:hyperlink r:id="rId67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http://map-site.narod.ru/russia-4.jpg</w:t>
              </w:r>
            </w:hyperlink>
          </w:p>
          <w:p w:rsidR="005A0334" w:rsidRDefault="005A0334">
            <w:pPr>
              <w:spacing w:after="0"/>
              <w:ind w:left="135"/>
            </w:pPr>
          </w:p>
        </w:tc>
      </w:tr>
      <w:tr w:rsidR="005A0334">
        <w:trPr>
          <w:trHeight w:val="180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Природно-ресурсный капитал регионов, крупных стран, в том числе России. </w:t>
            </w:r>
            <w:proofErr w:type="spellStart"/>
            <w:r>
              <w:rPr>
                <w:rFonts w:ascii="Times New Roman" w:hAnsi="Times New Roman"/>
                <w:sz w:val="24"/>
              </w:rPr>
              <w:t>Ресурсообеспеченность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Практическая работа "Оценка природно-ресурсного капитала одной из стран (по выбору) по </w:t>
            </w:r>
            <w:r>
              <w:rPr>
                <w:rFonts w:ascii="Times New Roman" w:hAnsi="Times New Roman"/>
                <w:sz w:val="24"/>
              </w:rPr>
              <w:t>источникам географической информации"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17.10.2023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</w:pPr>
            <w:hyperlink r:id="rId68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http://www.gismeteo.ua/map/catalog/</w:t>
              </w:r>
            </w:hyperlink>
            <w:hyperlink r:id="rId69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http://intermapsite.narod.ru/rossiia/</w:t>
              </w:r>
            </w:hyperlink>
            <w:hyperlink r:id="rId70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http://map-site.narod.ru/russia-4.jpg</w:t>
              </w:r>
            </w:hyperlink>
          </w:p>
          <w:p w:rsidR="005A0334" w:rsidRDefault="005A0334">
            <w:pPr>
              <w:spacing w:after="0"/>
              <w:ind w:left="135"/>
            </w:pPr>
          </w:p>
        </w:tc>
      </w:tr>
      <w:tr w:rsidR="005A0334">
        <w:trPr>
          <w:trHeight w:val="99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Агроклиматические ресурсы. Рекреационные ресурсы. Практическая работа "Определение </w:t>
            </w:r>
            <w:proofErr w:type="spellStart"/>
            <w:r>
              <w:rPr>
                <w:rFonts w:ascii="Times New Roman" w:hAnsi="Times New Roman"/>
                <w:sz w:val="24"/>
              </w:rPr>
              <w:t>ресурсообеспеченности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стран отдельными видами природных ресурсов"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07.11.2023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</w:pPr>
            <w:hyperlink r:id="rId71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http://www.gismeteo.ua/map/catalog/</w:t>
              </w:r>
            </w:hyperlink>
            <w:hyperlink r:id="rId72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http://intermapsite.narod.ru/rossiia/</w:t>
              </w:r>
            </w:hyperlink>
            <w:hyperlink r:id="rId73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http://map-site.narod.ru/russia-</w:t>
              </w:r>
              <w:r w:rsidR="00182E37">
                <w:rPr>
                  <w:rFonts w:ascii="Times New Roman" w:hAnsi="Times New Roman"/>
                  <w:color w:val="0000FF"/>
                  <w:u w:val="single"/>
                </w:rPr>
                <w:t>4.jpg</w:t>
              </w:r>
            </w:hyperlink>
          </w:p>
          <w:p w:rsidR="005A0334" w:rsidRDefault="005A0334">
            <w:pPr>
              <w:spacing w:after="0"/>
              <w:ind w:left="135"/>
            </w:pPr>
          </w:p>
        </w:tc>
      </w:tr>
      <w:tr w:rsidR="005A0334">
        <w:trPr>
          <w:trHeight w:val="95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Обобщение знаний по Разделам "География как наука. Природопользование и геоэкология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14.11.2023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</w:pPr>
            <w:hyperlink r:id="rId74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http://www.gismeteo.ua/map/catalog/</w:t>
              </w:r>
            </w:hyperlink>
            <w:hyperlink r:id="rId75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http://intermapsite.narod.ru/rossiia/</w:t>
              </w:r>
            </w:hyperlink>
            <w:hyperlink r:id="rId76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http://map-site.narod.ru/russia-4.jpg</w:t>
              </w:r>
            </w:hyperlink>
          </w:p>
          <w:p w:rsidR="005A0334" w:rsidRDefault="005A0334">
            <w:pPr>
              <w:spacing w:after="0"/>
              <w:ind w:left="135"/>
            </w:pPr>
          </w:p>
        </w:tc>
      </w:tr>
      <w:tr w:rsidR="005A0334">
        <w:trPr>
          <w:trHeight w:val="129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Политическая карта мира и изменения, на ней происходящие. Новая многополярная </w:t>
            </w:r>
            <w:r>
              <w:rPr>
                <w:rFonts w:ascii="Times New Roman" w:hAnsi="Times New Roman"/>
                <w:sz w:val="24"/>
              </w:rPr>
              <w:t xml:space="preserve">модель политического мироустройства. ПГП. Специфика России как евразийского и </w:t>
            </w:r>
            <w:proofErr w:type="spellStart"/>
            <w:r>
              <w:rPr>
                <w:rFonts w:ascii="Times New Roman" w:hAnsi="Times New Roman"/>
                <w:sz w:val="24"/>
              </w:rPr>
              <w:t>приарктического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государства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21.11.2023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</w:pPr>
            <w:hyperlink r:id="rId77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http://www.gismeteo.ua/map/catalog/</w:t>
              </w:r>
            </w:hyperlink>
            <w:hyperlink r:id="rId78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http://intermapsite.narod.ru/rossiia/</w:t>
              </w:r>
            </w:hyperlink>
            <w:hyperlink r:id="rId79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http://map-site.narod.ru/russia-4.jpg</w:t>
              </w:r>
            </w:hyperlink>
          </w:p>
          <w:p w:rsidR="005A0334" w:rsidRDefault="005A0334">
            <w:pPr>
              <w:spacing w:after="0"/>
              <w:ind w:left="135"/>
            </w:pPr>
          </w:p>
        </w:tc>
      </w:tr>
      <w:tr w:rsidR="005A0334">
        <w:trPr>
          <w:trHeight w:val="92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типы стран: критерии их выделения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28.11.2023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</w:pPr>
            <w:hyperlink r:id="rId80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http://www.gismeteo.ua/map/catalog/</w:t>
              </w:r>
            </w:hyperlink>
            <w:hyperlink r:id="rId81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http://intermapsite.narod.ru/rossiia/</w:t>
              </w:r>
            </w:hyperlink>
            <w:hyperlink r:id="rId82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http://map-site.narod.ru/russia-4.jpg</w:t>
              </w:r>
            </w:hyperlink>
          </w:p>
          <w:p w:rsidR="005A0334" w:rsidRDefault="005A0334">
            <w:pPr>
              <w:spacing w:after="0"/>
              <w:ind w:left="135"/>
            </w:pPr>
          </w:p>
        </w:tc>
      </w:tr>
      <w:tr w:rsidR="005A0334">
        <w:trPr>
          <w:trHeight w:val="99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Формы правления и государственного</w:t>
            </w:r>
            <w:r>
              <w:rPr>
                <w:rFonts w:ascii="Times New Roman" w:hAnsi="Times New Roman"/>
                <w:sz w:val="24"/>
              </w:rPr>
              <w:t xml:space="preserve"> устройства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05.12.2023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</w:pPr>
            <w:hyperlink r:id="rId83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http://www.gismeteo.ua/map/catalog/</w:t>
              </w:r>
            </w:hyperlink>
            <w:hyperlink r:id="rId84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http://intermapsite.narod.ru/rossiia/</w:t>
              </w:r>
            </w:hyperlink>
            <w:hyperlink r:id="rId85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http://map-site.narod.ru/russia-4.jpg</w:t>
              </w:r>
            </w:hyperlink>
          </w:p>
          <w:p w:rsidR="005A0334" w:rsidRDefault="005A0334">
            <w:pPr>
              <w:spacing w:after="0"/>
              <w:ind w:left="135"/>
            </w:pPr>
          </w:p>
        </w:tc>
      </w:tr>
      <w:tr w:rsidR="005A0334">
        <w:trPr>
          <w:trHeight w:val="173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Численность населения мира. Воспроизводство населения, его типы. Практическая работа "Определение и сравнение темпов роста населения крупных по численности населения стран, регионов мира"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12.12.2023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</w:pPr>
            <w:hyperlink r:id="rId86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http://www.gismeteo.ua/map/catalog/</w:t>
              </w:r>
            </w:hyperlink>
            <w:hyperlink r:id="rId87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http://intermapsite.narod.ru/rossiia/</w:t>
              </w:r>
            </w:hyperlink>
            <w:hyperlink r:id="rId88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http://map-site.naro</w:t>
              </w:r>
              <w:r w:rsidR="00182E37">
                <w:rPr>
                  <w:rFonts w:ascii="Times New Roman" w:hAnsi="Times New Roman"/>
                  <w:color w:val="0000FF"/>
                  <w:u w:val="single"/>
                </w:rPr>
                <w:t>d.ru/russia-4.jpg</w:t>
              </w:r>
            </w:hyperlink>
          </w:p>
          <w:p w:rsidR="005A0334" w:rsidRDefault="005A0334">
            <w:pPr>
              <w:spacing w:after="0"/>
              <w:ind w:left="135"/>
            </w:pPr>
          </w:p>
        </w:tc>
      </w:tr>
      <w:tr w:rsidR="005A0334">
        <w:trPr>
          <w:trHeight w:val="200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 w:rsidP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Демографическая политика и её направления. Теория демографического перехода. Контрольная работа по теме</w:t>
            </w:r>
            <w:proofErr w:type="gramStart"/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>"</w:t>
            </w:r>
            <w:proofErr w:type="gramEnd"/>
            <w:r>
              <w:rPr>
                <w:rFonts w:ascii="Times New Roman" w:hAnsi="Times New Roman"/>
                <w:sz w:val="24"/>
              </w:rPr>
              <w:t>Объяснение особенности демографической политики в странах с различным типом воспроизводства населения"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19.12.2023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</w:pPr>
            <w:hyperlink r:id="rId89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http://www.gismeteo.ua/map/catalog/</w:t>
              </w:r>
            </w:hyperlink>
            <w:hyperlink r:id="rId90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http://intermapsite.narod.ru/rossiia/</w:t>
              </w:r>
            </w:hyperlink>
            <w:hyperlink r:id="rId91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http://map-site.narod.ru/russia-4</w:t>
              </w:r>
              <w:r w:rsidR="00182E37">
                <w:rPr>
                  <w:rFonts w:ascii="Times New Roman" w:hAnsi="Times New Roman"/>
                  <w:color w:val="0000FF"/>
                  <w:u w:val="single"/>
                </w:rPr>
                <w:t>.jpg</w:t>
              </w:r>
            </w:hyperlink>
          </w:p>
        </w:tc>
      </w:tr>
      <w:tr w:rsidR="005A0334">
        <w:trPr>
          <w:trHeight w:val="165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Возрастной и половой состав населения мира. Практическая работа "Сравнение половой и возрастной структуры в странах различных типов воспроизводства населения на основе анализа половозрастных пирамид"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26.12.2023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0334" w:rsidRDefault="005A0334">
            <w:pPr>
              <w:spacing w:after="0"/>
              <w:ind w:left="135"/>
            </w:pPr>
          </w:p>
          <w:p w:rsidR="005A0334" w:rsidRDefault="005A0334">
            <w:pPr>
              <w:spacing w:after="0"/>
              <w:ind w:left="135"/>
            </w:pPr>
            <w:hyperlink r:id="rId92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http://www.gismeteo.ua/map/catalog/</w:t>
              </w:r>
            </w:hyperlink>
            <w:hyperlink r:id="rId93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http://intermapsite.narod.ru/rossiia/</w:t>
              </w:r>
            </w:hyperlink>
            <w:hyperlink r:id="rId94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http://map-site.narod.ru/russia-4.jpg</w:t>
              </w:r>
            </w:hyperlink>
          </w:p>
          <w:p w:rsidR="005A0334" w:rsidRDefault="005A0334">
            <w:pPr>
              <w:spacing w:after="0"/>
              <w:ind w:left="135"/>
            </w:pPr>
          </w:p>
        </w:tc>
      </w:tr>
      <w:tr w:rsidR="005A0334">
        <w:trPr>
          <w:trHeight w:val="219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Структура занятости населения. Этнический и религиозный состав населения. Религии. География культуры в системе географических наук. Практическая работа "Прогнозирование изменений возрастной структуры отдельных стран на основе анализа различных источник</w:t>
            </w:r>
            <w:r>
              <w:rPr>
                <w:rFonts w:ascii="Times New Roman" w:hAnsi="Times New Roman"/>
                <w:sz w:val="24"/>
              </w:rPr>
              <w:t>ов географической информации"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09.01.2023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</w:pPr>
            <w:hyperlink r:id="rId95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http://www.gismeteo.ua/map/catalog/</w:t>
              </w:r>
            </w:hyperlink>
            <w:hyperlink r:id="rId96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http://intermapsite.narod.ru/rossiia/</w:t>
              </w:r>
            </w:hyperlink>
            <w:hyperlink r:id="rId97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http://map-site.narod.ru/russia-4.jpg</w:t>
              </w:r>
            </w:hyperlink>
          </w:p>
        </w:tc>
      </w:tr>
      <w:tr w:rsidR="005A0334">
        <w:trPr>
          <w:trHeight w:val="162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Географические особенности размещения населения и факторы, его определяющие. Плотность населения, ареалы высокой и низкой плотности населения. Миграции населения: причины, </w:t>
            </w:r>
            <w:r>
              <w:rPr>
                <w:rFonts w:ascii="Times New Roman" w:hAnsi="Times New Roman"/>
                <w:sz w:val="24"/>
              </w:rPr>
              <w:t>основные типы и направления.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16.01.2024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</w:pPr>
            <w:hyperlink r:id="rId98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http://www.gismeteo.ua/map/catalog/</w:t>
              </w:r>
            </w:hyperlink>
            <w:hyperlink r:id="rId99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http://intermapsite.narod.ru/rossiia/</w:t>
              </w:r>
            </w:hyperlink>
            <w:hyperlink r:id="rId100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http://map-site.narod.ru/russia-4.jpg</w:t>
              </w:r>
            </w:hyperlink>
          </w:p>
        </w:tc>
      </w:tr>
      <w:tr w:rsidR="005A0334">
        <w:trPr>
          <w:trHeight w:val="191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18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Расселение населения: типы и формы. Урбанизация. Городские агломерации и мегалополисы мира. Практическая работа "Сравнение и объяснение различий в соотношении городского и </w:t>
            </w:r>
            <w:r>
              <w:rPr>
                <w:rFonts w:ascii="Times New Roman" w:hAnsi="Times New Roman"/>
                <w:sz w:val="24"/>
              </w:rPr>
              <w:t>сельского населения разных регионов мира на основе анализа статистических данных"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23.01.2024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</w:pPr>
            <w:hyperlink r:id="rId101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http://www.gismeteo.ua/map/catalog/</w:t>
              </w:r>
            </w:hyperlink>
            <w:hyperlink r:id="rId102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http://intermaps</w:t>
              </w:r>
              <w:r w:rsidR="00182E37">
                <w:rPr>
                  <w:rFonts w:ascii="Times New Roman" w:hAnsi="Times New Roman"/>
                  <w:color w:val="0000FF"/>
                  <w:u w:val="single"/>
                </w:rPr>
                <w:t>ite.narod.ru/rossiia/</w:t>
              </w:r>
            </w:hyperlink>
            <w:hyperlink r:id="rId103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http://map-site.narod.ru/russia-4.jpg</w:t>
              </w:r>
            </w:hyperlink>
          </w:p>
        </w:tc>
      </w:tr>
      <w:tr w:rsidR="005A0334">
        <w:trPr>
          <w:trHeight w:val="199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Качество жизни населения, показатели. ИЧР. Практическая работа "Объяснение различий в показателях качества жизни населения в отдельных </w:t>
            </w:r>
            <w:r>
              <w:rPr>
                <w:rFonts w:ascii="Times New Roman" w:hAnsi="Times New Roman"/>
                <w:sz w:val="24"/>
              </w:rPr>
              <w:t>регионах и странах мира на основе анализа источников географической информации"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30.01.2024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</w:pPr>
            <w:hyperlink r:id="rId104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http://www.gismeteo.ua/map/catalog/</w:t>
              </w:r>
            </w:hyperlink>
            <w:hyperlink r:id="rId105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http://intermapsite.narod.ru/rossiia/</w:t>
              </w:r>
            </w:hyperlink>
            <w:hyperlink r:id="rId106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http://map-site.narod.ru/russia-4.jpg</w:t>
              </w:r>
            </w:hyperlink>
          </w:p>
        </w:tc>
      </w:tr>
      <w:tr w:rsidR="005A0334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Мировое </w:t>
            </w:r>
            <w:proofErr w:type="spellStart"/>
            <w:r>
              <w:rPr>
                <w:rFonts w:ascii="Times New Roman" w:hAnsi="Times New Roman"/>
                <w:sz w:val="24"/>
              </w:rPr>
              <w:t>хозяйство</w:t>
            </w:r>
            <w:proofErr w:type="gramStart"/>
            <w:r>
              <w:rPr>
                <w:rFonts w:ascii="Times New Roman" w:hAnsi="Times New Roman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</w:rPr>
              <w:t>траслевая</w:t>
            </w:r>
            <w:proofErr w:type="spellEnd"/>
            <w:r>
              <w:rPr>
                <w:rFonts w:ascii="Times New Roman" w:hAnsi="Times New Roman"/>
                <w:sz w:val="24"/>
              </w:rPr>
              <w:t>, территориальная и функциональная структура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06.02.2024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</w:pPr>
            <w:hyperlink r:id="rId107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http://www.gismeteo.ua/map/catalog/</w:t>
              </w:r>
            </w:hyperlink>
            <w:hyperlink r:id="rId108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http://intermapsite.narod.ru/rossiia/</w:t>
              </w:r>
            </w:hyperlink>
            <w:hyperlink r:id="rId109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http://map-site.narod.ru/russia-4.jpg</w:t>
              </w:r>
            </w:hyperlink>
          </w:p>
        </w:tc>
      </w:tr>
      <w:tr w:rsidR="005A0334">
        <w:trPr>
          <w:trHeight w:val="221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МГРТ. Отрасли международной специализации. Аграрные, индустриальные и постиндустриальные страны. Роль и место России в МГРТ. Практическая работа "Сравнение структуры экономики аграрных, индустриальных и постиндустриальных стран".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13.02.2024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</w:pPr>
            <w:hyperlink r:id="rId110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http://www.gismeteo.ua/map/catalog/</w:t>
              </w:r>
            </w:hyperlink>
            <w:hyperlink r:id="rId111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http://intermapsite.narod.ru/rossiia/</w:t>
              </w:r>
            </w:hyperlink>
            <w:hyperlink r:id="rId112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http://map-site.narod.ru/russia-4</w:t>
              </w:r>
              <w:r w:rsidR="00182E37">
                <w:rPr>
                  <w:rFonts w:ascii="Times New Roman" w:hAnsi="Times New Roman"/>
                  <w:color w:val="0000FF"/>
                  <w:u w:val="single"/>
                </w:rPr>
                <w:t>.jpg</w:t>
              </w:r>
            </w:hyperlink>
          </w:p>
        </w:tc>
      </w:tr>
      <w:tr w:rsidR="005A0334">
        <w:trPr>
          <w:trHeight w:val="73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МЭИ. Крупнейшие международные отраслевые и региональные экономические союзы. Роль ТНК в современной мировой экономике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20.02.2024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</w:pPr>
            <w:hyperlink r:id="rId113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http://www.gismeteo.ua/map/catalog/</w:t>
              </w:r>
            </w:hyperlink>
            <w:hyperlink r:id="rId114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http://intermapsite.narod.ru/rossiia/</w:t>
              </w:r>
            </w:hyperlink>
            <w:hyperlink r:id="rId115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http://map-site.narod.ru/russia-4.jpg</w:t>
              </w:r>
            </w:hyperlink>
          </w:p>
        </w:tc>
      </w:tr>
      <w:tr w:rsidR="005A0334">
        <w:trPr>
          <w:trHeight w:val="103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Географические особенности размещения основных видов сырьевых и топливных ресурсов.</w:t>
            </w:r>
            <w:r>
              <w:rPr>
                <w:rFonts w:ascii="Times New Roman" w:hAnsi="Times New Roman"/>
                <w:sz w:val="24"/>
              </w:rPr>
              <w:t xml:space="preserve"> Страны-лидеры по запасам и добыче нефти, природного газа и угля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27.02.2024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</w:pPr>
            <w:hyperlink r:id="rId116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http://www.gismeteo.ua/map/catalog/</w:t>
              </w:r>
            </w:hyperlink>
            <w:hyperlink r:id="rId117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http://intermapsite.narod.ru/rossiia/</w:t>
              </w:r>
            </w:hyperlink>
            <w:hyperlink r:id="rId118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http://map-site.narod.ru/russia-4.jpg</w:t>
              </w:r>
            </w:hyperlink>
          </w:p>
        </w:tc>
      </w:tr>
      <w:tr w:rsidR="005A0334">
        <w:trPr>
          <w:trHeight w:val="111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24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ТЭК мира: основные этапы развития, «</w:t>
            </w:r>
            <w:proofErr w:type="spellStart"/>
            <w:r>
              <w:rPr>
                <w:rFonts w:ascii="Times New Roman" w:hAnsi="Times New Roman"/>
                <w:sz w:val="24"/>
              </w:rPr>
              <w:t>энергопереход</w:t>
            </w:r>
            <w:proofErr w:type="spellEnd"/>
            <w:r>
              <w:rPr>
                <w:rFonts w:ascii="Times New Roman" w:hAnsi="Times New Roman"/>
                <w:sz w:val="24"/>
              </w:rPr>
              <w:t>». География отраслей топливной промышленности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05.02.2024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</w:pPr>
            <w:hyperlink r:id="rId119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http://www.gismeteo.ua/map/catalog/</w:t>
              </w:r>
            </w:hyperlink>
            <w:hyperlink r:id="rId120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http://intermapsite.narod.ru/rossiia/</w:t>
              </w:r>
            </w:hyperlink>
            <w:hyperlink r:id="rId121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http://map-site.narod.ru/russia-4.jpg</w:t>
              </w:r>
            </w:hyperlink>
          </w:p>
        </w:tc>
      </w:tr>
      <w:tr w:rsidR="005A0334">
        <w:trPr>
          <w:trHeight w:val="188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Мировая электроэнергетика. Структура мирового производства электроэнерг</w:t>
            </w:r>
            <w:proofErr w:type="gramStart"/>
            <w:r>
              <w:rPr>
                <w:rFonts w:ascii="Times New Roman" w:hAnsi="Times New Roman"/>
                <w:sz w:val="24"/>
              </w:rPr>
              <w:t>ии и её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географические особенности. Роль России. Практическая работа "Представление в виде диаграмм данных о динамике изменения объёмов и структуры производства электроэнергии в мире</w:t>
            </w:r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12.03.2024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</w:pPr>
            <w:hyperlink r:id="rId122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http://www.gismeteo.ua/map/catalog/</w:t>
              </w:r>
            </w:hyperlink>
            <w:hyperlink r:id="rId123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http://intermapsite.narod.ru/rossiia/</w:t>
              </w:r>
            </w:hyperlink>
            <w:hyperlink r:id="rId124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</w:t>
              </w:r>
              <w:r w:rsidR="00182E37">
                <w:rPr>
                  <w:rFonts w:ascii="Times New Roman" w:hAnsi="Times New Roman"/>
                  <w:color w:val="0000FF"/>
                  <w:u w:val="single"/>
                </w:rPr>
                <w:t>map-site.narod.ru/russia-4.jpg</w:t>
              </w:r>
            </w:hyperlink>
          </w:p>
        </w:tc>
      </w:tr>
      <w:tr w:rsidR="005A0334">
        <w:trPr>
          <w:trHeight w:val="100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Металлургия мира. Географические особенности сырьевой </w:t>
            </w:r>
            <w:proofErr w:type="spellStart"/>
            <w:r>
              <w:rPr>
                <w:rFonts w:ascii="Times New Roman" w:hAnsi="Times New Roman"/>
                <w:sz w:val="24"/>
              </w:rPr>
              <w:t>базы</w:t>
            </w:r>
            <w:proofErr w:type="gramStart"/>
            <w:r>
              <w:rPr>
                <w:rFonts w:ascii="Times New Roman" w:hAnsi="Times New Roman"/>
                <w:sz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</w:rPr>
              <w:t>едущие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страны-производители и экспортёры продукции цветных и чёрных металлов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19.03.2024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</w:pPr>
            <w:hyperlink r:id="rId125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http://www.gismeteo.ua/map/catalog/</w:t>
              </w:r>
            </w:hyperlink>
            <w:hyperlink r:id="rId126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http://intermapsite.narod.ru/rossiia/</w:t>
              </w:r>
            </w:hyperlink>
            <w:hyperlink r:id="rId127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http://map-site.narod.ru/russia-4.jpg</w:t>
              </w:r>
            </w:hyperlink>
          </w:p>
        </w:tc>
      </w:tr>
      <w:tr w:rsidR="005A0334">
        <w:trPr>
          <w:trHeight w:val="135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Машиностроительный комплекс мира. В</w:t>
            </w:r>
            <w:r>
              <w:rPr>
                <w:rFonts w:ascii="Times New Roman" w:hAnsi="Times New Roman"/>
                <w:sz w:val="24"/>
              </w:rPr>
              <w:t>едущие страны-производители и экспортёры продукции автомобилестроения, авиастроения и микроэлектроники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02.04.2024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</w:pPr>
            <w:hyperlink r:id="rId128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http://www.gismeteo.ua/map/catalog/</w:t>
              </w:r>
            </w:hyperlink>
            <w:hyperlink r:id="rId129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http://intermapsite.narod.ru/rossiia/</w:t>
              </w:r>
            </w:hyperlink>
            <w:hyperlink r:id="rId130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http://map-site.narod.ru/russia-4.jpg</w:t>
              </w:r>
            </w:hyperlink>
          </w:p>
        </w:tc>
      </w:tr>
      <w:tr w:rsidR="005A0334">
        <w:trPr>
          <w:trHeight w:val="163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Химическая промышленность. Ведущие страны-производители и экспортёры продукции. Лесопромышленный комплекс мира. Ведущие ст</w:t>
            </w:r>
            <w:r>
              <w:rPr>
                <w:rFonts w:ascii="Times New Roman" w:hAnsi="Times New Roman"/>
                <w:sz w:val="24"/>
              </w:rPr>
              <w:t>раны - 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16.04.2024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</w:pPr>
            <w:hyperlink r:id="rId131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http://www.gismeteo.ua/map/catalog/</w:t>
              </w:r>
            </w:hyperlink>
            <w:hyperlink r:id="rId132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http://intermapsite.narod.ru/rossiia/</w:t>
              </w:r>
            </w:hyperlink>
            <w:hyperlink r:id="rId133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http://map-site.narod.ru/russia-4.jpg</w:t>
              </w:r>
            </w:hyperlink>
          </w:p>
        </w:tc>
      </w:tr>
      <w:tr w:rsidR="005A0334">
        <w:trPr>
          <w:trHeight w:val="110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Географические различия в обеспеченности земельными ресурсами. Земельный фонд мира, его структура. Современные тенденции р</w:t>
            </w:r>
            <w:r>
              <w:rPr>
                <w:rFonts w:ascii="Times New Roman" w:hAnsi="Times New Roman"/>
                <w:sz w:val="24"/>
              </w:rPr>
              <w:t>азвития отрасли. Органическое сельское хозяйство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23.04.2024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</w:pPr>
            <w:hyperlink r:id="rId134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http://www.gismeteo.ua/map/catalog/</w:t>
              </w:r>
            </w:hyperlink>
            <w:hyperlink r:id="rId135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http://intermapsite.narod.ru/rossiia/</w:t>
              </w:r>
            </w:hyperlink>
            <w:hyperlink r:id="rId136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http://map-site.narod.ru/russia-4.jpg</w:t>
              </w:r>
            </w:hyperlink>
          </w:p>
        </w:tc>
      </w:tr>
      <w:tr w:rsidR="005A0334">
        <w:trPr>
          <w:trHeight w:val="103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Растениеводство и животноводство. География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.. </w:t>
            </w:r>
            <w:proofErr w:type="gramEnd"/>
            <w:r>
              <w:rPr>
                <w:rFonts w:ascii="Times New Roman" w:hAnsi="Times New Roman"/>
                <w:sz w:val="24"/>
              </w:rPr>
              <w:t>Ведущие экспортёры и импортёры. Влияние на окружающую среду. Практическая работа "Определение направления грузопотоков продово</w:t>
            </w:r>
            <w:r>
              <w:rPr>
                <w:rFonts w:ascii="Times New Roman" w:hAnsi="Times New Roman"/>
                <w:sz w:val="24"/>
              </w:rPr>
              <w:t>льствия на основе анализа статистических материалов и создание карты "Основные экспортёры и импортёры продовольствия"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30.04.2024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</w:pPr>
            <w:hyperlink r:id="rId137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http://www.gismeteo.ua/map/catalog/</w:t>
              </w:r>
            </w:hyperlink>
            <w:hyperlink r:id="rId138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http://intermapsite.narod.ru/rossiia/</w:t>
              </w:r>
            </w:hyperlink>
            <w:hyperlink r:id="rId139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http://map-site.narod.ru/russia-4.jpg</w:t>
              </w:r>
            </w:hyperlink>
          </w:p>
        </w:tc>
      </w:tr>
      <w:tr w:rsidR="005A0334">
        <w:trPr>
          <w:trHeight w:val="82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международные магистрали и транспортные узлы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07.05.2024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</w:pPr>
            <w:hyperlink r:id="rId140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http://www.gismeteo.ua/map/catalog/</w:t>
              </w:r>
            </w:hyperlink>
            <w:hyperlink r:id="rId141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http://intermapsite.narod.ru/rossiia/</w:t>
              </w:r>
            </w:hyperlink>
            <w:hyperlink r:id="rId142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http://map-site.narod.ru/russia-4.jpg</w:t>
              </w:r>
            </w:hyperlink>
          </w:p>
        </w:tc>
      </w:tr>
      <w:tr w:rsidR="005A0334">
        <w:trPr>
          <w:trHeight w:val="50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Мировая система НИОКР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14.05.2024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</w:pPr>
            <w:hyperlink r:id="rId143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http://www.gismeteo.ua/map/catalog/</w:t>
              </w:r>
            </w:hyperlink>
            <w:hyperlink r:id="rId144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http://intermapsite.narod.ru/rossiia/</w:t>
              </w:r>
            </w:hyperlink>
            <w:hyperlink r:id="rId145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http://map-site.narod.ru/russia-4.jpg</w:t>
              </w:r>
            </w:hyperlink>
          </w:p>
        </w:tc>
      </w:tr>
      <w:tr w:rsidR="005A0334">
        <w:trPr>
          <w:trHeight w:val="138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Контрольная работа по теме "География главных отраслей мирового хозяйства"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21.05.2024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</w:pPr>
            <w:hyperlink r:id="rId146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http://www.gismeteo.ua/map/catalog/</w:t>
              </w:r>
            </w:hyperlink>
            <w:hyperlink r:id="rId147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http://intermapsite.narod.ru/rossiia/</w:t>
              </w:r>
            </w:hyperlink>
            <w:hyperlink r:id="rId148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http://map-site.narod.ru/russia-4.jpg</w:t>
              </w:r>
            </w:hyperlink>
          </w:p>
        </w:tc>
      </w:tr>
      <w:tr w:rsidR="005A0334">
        <w:trPr>
          <w:trHeight w:val="79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Международные экономические отношения: основные формы и факторы, влияющие на их развитие. Мировая торговля и туризм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  <w:jc w:val="center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28.05.2024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>
            <w:pPr>
              <w:spacing w:after="0"/>
              <w:ind w:left="135"/>
            </w:pPr>
            <w:hyperlink r:id="rId149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http://www.gismeteo.ua/map/catalog/</w:t>
              </w:r>
            </w:hyperlink>
            <w:hyperlink r:id="rId150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http://intermapsite.narod.ru/rossiia/</w:t>
              </w:r>
            </w:hyperlink>
            <w:hyperlink r:id="rId151" w:history="1">
              <w:r w:rsidR="00182E37">
                <w:rPr>
                  <w:rFonts w:ascii="Times New Roman" w:hAnsi="Times New Roman"/>
                  <w:color w:val="0000FF"/>
                  <w:u w:val="single"/>
                </w:rPr>
                <w:t>http://map-site.narod.ru/russia-4.jpg</w:t>
              </w:r>
            </w:hyperlink>
          </w:p>
        </w:tc>
      </w:tr>
      <w:tr w:rsidR="005A0334">
        <w:trPr>
          <w:trHeight w:val="555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18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0334" w:rsidRDefault="005A0334"/>
        </w:tc>
      </w:tr>
    </w:tbl>
    <w:p w:rsidR="005A0334" w:rsidRDefault="005A0334">
      <w:pPr>
        <w:sectPr w:rsidR="005A03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0334" w:rsidRDefault="005A0334">
      <w:pPr>
        <w:sectPr w:rsidR="005A03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0334" w:rsidRDefault="00182E37">
      <w:pPr>
        <w:spacing w:after="0"/>
        <w:ind w:left="120"/>
      </w:pPr>
      <w:bookmarkStart w:id="10" w:name="block-23986724"/>
      <w:bookmarkEnd w:id="9"/>
      <w:r>
        <w:rPr>
          <w:rFonts w:ascii="Times New Roman" w:hAnsi="Times New Roman"/>
          <w:b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sz w:val="28"/>
        </w:rPr>
        <w:t>ПРОЦЕССА</w:t>
      </w:r>
    </w:p>
    <w:p w:rsidR="005A0334" w:rsidRDefault="00182E37">
      <w:pPr>
        <w:spacing w:after="0"/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5A0334" w:rsidRDefault="00182E37">
      <w:pPr>
        <w:spacing w:after="0"/>
        <w:ind w:left="120"/>
      </w:pPr>
      <w:bookmarkStart w:id="11" w:name="7a5bb61c-2e1e-4c92-8fe7-f576740d0c55"/>
      <w:r>
        <w:rPr>
          <w:rFonts w:ascii="Times New Roman" w:hAnsi="Times New Roman"/>
          <w:sz w:val="28"/>
        </w:rPr>
        <w:t xml:space="preserve">• География (в 2 частях), 10-11 классы/ </w:t>
      </w:r>
      <w:proofErr w:type="spellStart"/>
      <w:r>
        <w:rPr>
          <w:rFonts w:ascii="Times New Roman" w:hAnsi="Times New Roman"/>
          <w:sz w:val="28"/>
        </w:rPr>
        <w:t>Домогацких</w:t>
      </w:r>
      <w:proofErr w:type="spellEnd"/>
      <w:r>
        <w:rPr>
          <w:rFonts w:ascii="Times New Roman" w:hAnsi="Times New Roman"/>
          <w:sz w:val="28"/>
        </w:rPr>
        <w:t xml:space="preserve"> Е.М., Алексеевский Н.И., Общество с ограниченной ответственностью «Русское слово - учебник»</w:t>
      </w:r>
      <w:bookmarkEnd w:id="11"/>
    </w:p>
    <w:p w:rsidR="005A0334" w:rsidRDefault="005A0334">
      <w:pPr>
        <w:spacing w:after="0"/>
        <w:ind w:left="120"/>
      </w:pPr>
    </w:p>
    <w:p w:rsidR="005A0334" w:rsidRDefault="005A0334">
      <w:pPr>
        <w:spacing w:after="0"/>
        <w:ind w:left="120"/>
      </w:pPr>
    </w:p>
    <w:p w:rsidR="005A0334" w:rsidRDefault="00182E37">
      <w:pPr>
        <w:spacing w:after="0"/>
        <w:ind w:left="120"/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5A0334" w:rsidRDefault="00182E37">
      <w:pPr>
        <w:spacing w:after="0"/>
        <w:ind w:left="120"/>
      </w:pPr>
      <w:bookmarkStart w:id="12" w:name="64cb0edb-4753-46fe-ab48-c3d8cb9cb019"/>
      <w:r>
        <w:rPr>
          <w:rFonts w:ascii="Times New Roman" w:hAnsi="Times New Roman"/>
          <w:sz w:val="28"/>
        </w:rPr>
        <w:t>http://www.gismeteo.ua/m</w:t>
      </w:r>
      <w:r>
        <w:rPr>
          <w:rFonts w:ascii="Times New Roman" w:hAnsi="Times New Roman"/>
          <w:sz w:val="28"/>
        </w:rPr>
        <w:t>ap/catalog/</w:t>
      </w:r>
      <w:bookmarkEnd w:id="12"/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http://intermapsite.narod.ru/rossiia/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http://map-site.narod.ru/russia-4.jpg</w:t>
      </w:r>
      <w:r>
        <w:rPr>
          <w:sz w:val="28"/>
        </w:rPr>
        <w:br/>
      </w:r>
    </w:p>
    <w:p w:rsidR="005A0334" w:rsidRDefault="005A0334">
      <w:pPr>
        <w:spacing w:after="0"/>
        <w:ind w:left="120"/>
      </w:pPr>
    </w:p>
    <w:p w:rsidR="005A0334" w:rsidRDefault="00182E37">
      <w:pPr>
        <w:spacing w:after="0"/>
        <w:ind w:left="120"/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5A0334" w:rsidRDefault="005A0334">
      <w:pPr>
        <w:spacing w:after="0"/>
        <w:ind w:left="120"/>
      </w:pPr>
      <w:bookmarkStart w:id="13" w:name="54b9121d-fff4-432b-9675-1aa7bf21b4bc"/>
      <w:bookmarkEnd w:id="13"/>
    </w:p>
    <w:p w:rsidR="005A0334" w:rsidRDefault="005A0334">
      <w:hyperlink r:id="rId152" w:history="1">
        <w:r w:rsidR="00182E37">
          <w:rPr>
            <w:rFonts w:ascii="Times New Roman" w:hAnsi="Times New Roman"/>
            <w:color w:val="0000FF"/>
            <w:u w:val="single"/>
          </w:rPr>
          <w:t>http://www.gismeteo.ua/map/catalog/</w:t>
        </w:r>
      </w:hyperlink>
    </w:p>
    <w:p w:rsidR="005A0334" w:rsidRDefault="005A0334">
      <w:hyperlink r:id="rId153" w:history="1">
        <w:r w:rsidR="00182E37">
          <w:rPr>
            <w:rFonts w:ascii="Times New Roman" w:hAnsi="Times New Roman"/>
            <w:color w:val="0000FF"/>
            <w:u w:val="single"/>
          </w:rPr>
          <w:t>http://intermapsite.narod.ru/rossiia/</w:t>
        </w:r>
      </w:hyperlink>
    </w:p>
    <w:p w:rsidR="005A0334" w:rsidRDefault="005A0334">
      <w:hyperlink r:id="rId154" w:history="1">
        <w:r w:rsidR="00182E37">
          <w:rPr>
            <w:rFonts w:ascii="Times New Roman" w:hAnsi="Times New Roman"/>
            <w:color w:val="0000FF"/>
            <w:u w:val="single"/>
          </w:rPr>
          <w:t>http://map-site.narod.ru/russia-4.jpg</w:t>
        </w:r>
      </w:hyperlink>
    </w:p>
    <w:bookmarkEnd w:id="10"/>
    <w:p w:rsidR="005A0334" w:rsidRDefault="005A0334"/>
    <w:sectPr w:rsidR="005A0334" w:rsidSect="005A033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7530"/>
    <w:multiLevelType w:val="multilevel"/>
    <w:tmpl w:val="06506D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271EFE"/>
    <w:multiLevelType w:val="multilevel"/>
    <w:tmpl w:val="6742AB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1A31E3"/>
    <w:multiLevelType w:val="multilevel"/>
    <w:tmpl w:val="305A5C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C37C14"/>
    <w:multiLevelType w:val="multilevel"/>
    <w:tmpl w:val="A57034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D624A3"/>
    <w:multiLevelType w:val="multilevel"/>
    <w:tmpl w:val="6AF249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1567A4"/>
    <w:multiLevelType w:val="multilevel"/>
    <w:tmpl w:val="93A45D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6850BE"/>
    <w:multiLevelType w:val="multilevel"/>
    <w:tmpl w:val="7A50F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A96F8C"/>
    <w:multiLevelType w:val="multilevel"/>
    <w:tmpl w:val="5C5A72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AF290F"/>
    <w:multiLevelType w:val="multilevel"/>
    <w:tmpl w:val="9EEC74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E52AF0"/>
    <w:multiLevelType w:val="multilevel"/>
    <w:tmpl w:val="F9887E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1B2AD2"/>
    <w:multiLevelType w:val="multilevel"/>
    <w:tmpl w:val="F8FC6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A626A8"/>
    <w:multiLevelType w:val="multilevel"/>
    <w:tmpl w:val="8AFED3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2C492A"/>
    <w:multiLevelType w:val="multilevel"/>
    <w:tmpl w:val="0DF25A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8B7ECB"/>
    <w:multiLevelType w:val="multilevel"/>
    <w:tmpl w:val="1896A8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F54540"/>
    <w:multiLevelType w:val="multilevel"/>
    <w:tmpl w:val="C56EC1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3840E1"/>
    <w:multiLevelType w:val="multilevel"/>
    <w:tmpl w:val="6FFEFE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652898"/>
    <w:multiLevelType w:val="multilevel"/>
    <w:tmpl w:val="15FCB2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15"/>
  </w:num>
  <w:num w:numId="6">
    <w:abstractNumId w:val="16"/>
  </w:num>
  <w:num w:numId="7">
    <w:abstractNumId w:val="12"/>
  </w:num>
  <w:num w:numId="8">
    <w:abstractNumId w:val="9"/>
  </w:num>
  <w:num w:numId="9">
    <w:abstractNumId w:val="2"/>
  </w:num>
  <w:num w:numId="10">
    <w:abstractNumId w:val="4"/>
  </w:num>
  <w:num w:numId="11">
    <w:abstractNumId w:val="7"/>
  </w:num>
  <w:num w:numId="12">
    <w:abstractNumId w:val="5"/>
  </w:num>
  <w:num w:numId="13">
    <w:abstractNumId w:val="13"/>
  </w:num>
  <w:num w:numId="14">
    <w:abstractNumId w:val="11"/>
  </w:num>
  <w:num w:numId="15">
    <w:abstractNumId w:val="14"/>
  </w:num>
  <w:num w:numId="16">
    <w:abstractNumId w:val="8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20"/>
  <w:characterSpacingControl w:val="doNotCompress"/>
  <w:compat/>
  <w:rsids>
    <w:rsidRoot w:val="005A0334"/>
    <w:rsid w:val="00182E37"/>
    <w:rsid w:val="005A0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A0334"/>
  </w:style>
  <w:style w:type="paragraph" w:styleId="10">
    <w:name w:val="heading 1"/>
    <w:basedOn w:val="a"/>
    <w:next w:val="a"/>
    <w:link w:val="11"/>
    <w:uiPriority w:val="9"/>
    <w:qFormat/>
    <w:rsid w:val="005A0334"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rsid w:val="005A0334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rsid w:val="005A0334"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5A0334"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rsid w:val="005A0334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A0334"/>
  </w:style>
  <w:style w:type="paragraph" w:styleId="21">
    <w:name w:val="toc 2"/>
    <w:next w:val="a"/>
    <w:link w:val="22"/>
    <w:uiPriority w:val="39"/>
    <w:rsid w:val="005A033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A033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A033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A033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A033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A033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A033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A0334"/>
    <w:rPr>
      <w:rFonts w:ascii="XO Thames" w:hAnsi="XO Thames"/>
      <w:sz w:val="28"/>
    </w:rPr>
  </w:style>
  <w:style w:type="paragraph" w:customStyle="1" w:styleId="12">
    <w:name w:val="Основной шрифт абзаца1"/>
    <w:link w:val="3"/>
    <w:rsid w:val="005A0334"/>
  </w:style>
  <w:style w:type="character" w:customStyle="1" w:styleId="30">
    <w:name w:val="Заголовок 3 Знак"/>
    <w:basedOn w:val="1"/>
    <w:link w:val="3"/>
    <w:rsid w:val="005A0334"/>
    <w:rPr>
      <w:rFonts w:asciiTheme="majorHAnsi" w:hAnsiTheme="majorHAnsi"/>
      <w:b/>
      <w:color w:val="4F81BD" w:themeColor="accent1"/>
    </w:rPr>
  </w:style>
  <w:style w:type="paragraph" w:styleId="a3">
    <w:name w:val="header"/>
    <w:basedOn w:val="a"/>
    <w:link w:val="a4"/>
    <w:rsid w:val="005A0334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1"/>
    <w:link w:val="a3"/>
    <w:rsid w:val="005A0334"/>
  </w:style>
  <w:style w:type="paragraph" w:styleId="31">
    <w:name w:val="toc 3"/>
    <w:next w:val="a"/>
    <w:link w:val="32"/>
    <w:uiPriority w:val="39"/>
    <w:rsid w:val="005A033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A0334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5A0334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5A0334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3">
    <w:name w:val="Выделение1"/>
    <w:basedOn w:val="12"/>
    <w:link w:val="a5"/>
    <w:rsid w:val="005A0334"/>
    <w:rPr>
      <w:i/>
    </w:rPr>
  </w:style>
  <w:style w:type="character" w:styleId="a5">
    <w:name w:val="Emphasis"/>
    <w:basedOn w:val="a0"/>
    <w:link w:val="13"/>
    <w:rsid w:val="005A0334"/>
    <w:rPr>
      <w:i/>
    </w:rPr>
  </w:style>
  <w:style w:type="paragraph" w:customStyle="1" w:styleId="14">
    <w:name w:val="Гиперссылка1"/>
    <w:basedOn w:val="12"/>
    <w:link w:val="a6"/>
    <w:rsid w:val="005A0334"/>
    <w:rPr>
      <w:color w:val="0000FF" w:themeColor="hyperlink"/>
      <w:u w:val="single"/>
    </w:rPr>
  </w:style>
  <w:style w:type="character" w:styleId="a6">
    <w:name w:val="Hyperlink"/>
    <w:basedOn w:val="a0"/>
    <w:link w:val="14"/>
    <w:rsid w:val="005A0334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5A0334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5A0334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5A0334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5A033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A0334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5A0334"/>
    <w:rPr>
      <w:rFonts w:ascii="XO Thames" w:hAnsi="XO Thames"/>
      <w:sz w:val="20"/>
    </w:rPr>
  </w:style>
  <w:style w:type="paragraph" w:styleId="a7">
    <w:name w:val="Normal Indent"/>
    <w:basedOn w:val="a"/>
    <w:link w:val="a8"/>
    <w:rsid w:val="005A0334"/>
    <w:pPr>
      <w:ind w:left="720"/>
    </w:pPr>
  </w:style>
  <w:style w:type="character" w:customStyle="1" w:styleId="a8">
    <w:name w:val="Обычный отступ Знак"/>
    <w:basedOn w:val="1"/>
    <w:link w:val="a7"/>
    <w:rsid w:val="005A0334"/>
  </w:style>
  <w:style w:type="paragraph" w:styleId="9">
    <w:name w:val="toc 9"/>
    <w:next w:val="a"/>
    <w:link w:val="90"/>
    <w:uiPriority w:val="39"/>
    <w:rsid w:val="005A033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A0334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5A033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A0334"/>
    <w:rPr>
      <w:rFonts w:ascii="XO Thames" w:hAnsi="XO Thames"/>
      <w:sz w:val="28"/>
    </w:rPr>
  </w:style>
  <w:style w:type="paragraph" w:styleId="a9">
    <w:name w:val="caption"/>
    <w:basedOn w:val="a"/>
    <w:next w:val="a"/>
    <w:link w:val="aa"/>
    <w:rsid w:val="005A0334"/>
    <w:pPr>
      <w:spacing w:line="240" w:lineRule="auto"/>
    </w:pPr>
    <w:rPr>
      <w:b/>
      <w:color w:val="4F81BD" w:themeColor="accent1"/>
      <w:sz w:val="18"/>
    </w:rPr>
  </w:style>
  <w:style w:type="character" w:customStyle="1" w:styleId="aa">
    <w:name w:val="Название объекта Знак"/>
    <w:basedOn w:val="1"/>
    <w:link w:val="a9"/>
    <w:rsid w:val="005A0334"/>
    <w:rPr>
      <w:b/>
      <w:color w:val="4F81BD" w:themeColor="accent1"/>
      <w:sz w:val="18"/>
    </w:rPr>
  </w:style>
  <w:style w:type="paragraph" w:styleId="51">
    <w:name w:val="toc 5"/>
    <w:next w:val="a"/>
    <w:link w:val="52"/>
    <w:uiPriority w:val="39"/>
    <w:rsid w:val="005A033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A0334"/>
    <w:rPr>
      <w:rFonts w:ascii="XO Thames" w:hAnsi="XO Thames"/>
      <w:sz w:val="28"/>
    </w:rPr>
  </w:style>
  <w:style w:type="paragraph" w:styleId="ab">
    <w:name w:val="Subtitle"/>
    <w:basedOn w:val="a"/>
    <w:next w:val="a"/>
    <w:link w:val="ac"/>
    <w:uiPriority w:val="11"/>
    <w:qFormat/>
    <w:rsid w:val="005A0334"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sid w:val="005A0334"/>
    <w:rPr>
      <w:rFonts w:asciiTheme="majorHAnsi" w:hAnsiTheme="majorHAnsi"/>
      <w:i/>
      <w:color w:val="4F81BD" w:themeColor="accent1"/>
      <w:spacing w:val="15"/>
      <w:sz w:val="24"/>
    </w:rPr>
  </w:style>
  <w:style w:type="paragraph" w:styleId="ad">
    <w:name w:val="Title"/>
    <w:basedOn w:val="a"/>
    <w:next w:val="a"/>
    <w:link w:val="ae"/>
    <w:uiPriority w:val="10"/>
    <w:qFormat/>
    <w:rsid w:val="005A0334"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Название Знак"/>
    <w:basedOn w:val="1"/>
    <w:link w:val="ad"/>
    <w:rsid w:val="005A0334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sid w:val="005A033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sid w:val="005A0334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rsid w:val="005A03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gismeteo.ua/map/catalog/" TargetMode="External"/><Relationship Id="rId117" Type="http://schemas.openxmlformats.org/officeDocument/2006/relationships/hyperlink" Target="http://intermapsite.narod.ru/rossiia/" TargetMode="External"/><Relationship Id="rId21" Type="http://schemas.openxmlformats.org/officeDocument/2006/relationships/hyperlink" Target="http://intermapsite.narod.ru/rossiia/" TargetMode="External"/><Relationship Id="rId42" Type="http://schemas.openxmlformats.org/officeDocument/2006/relationships/hyperlink" Target="http://intermapsite.narod.ru/rossiia/" TargetMode="External"/><Relationship Id="rId47" Type="http://schemas.openxmlformats.org/officeDocument/2006/relationships/hyperlink" Target="http://www.gismeteo.ua/map/catalog/" TargetMode="External"/><Relationship Id="rId63" Type="http://schemas.openxmlformats.org/officeDocument/2006/relationships/hyperlink" Target="http://intermapsite.narod.ru/rossiia/" TargetMode="External"/><Relationship Id="rId68" Type="http://schemas.openxmlformats.org/officeDocument/2006/relationships/hyperlink" Target="http://www.gismeteo.ua/map/catalog/" TargetMode="External"/><Relationship Id="rId84" Type="http://schemas.openxmlformats.org/officeDocument/2006/relationships/hyperlink" Target="http://intermapsite.narod.ru/rossiia/" TargetMode="External"/><Relationship Id="rId89" Type="http://schemas.openxmlformats.org/officeDocument/2006/relationships/hyperlink" Target="http://www.gismeteo.ua/map/catalog/" TargetMode="External"/><Relationship Id="rId112" Type="http://schemas.openxmlformats.org/officeDocument/2006/relationships/hyperlink" Target="http://map-site.narod.ru/russia-4.jpg" TargetMode="External"/><Relationship Id="rId133" Type="http://schemas.openxmlformats.org/officeDocument/2006/relationships/hyperlink" Target="http://map-site.narod.ru/russia-4.jpg" TargetMode="External"/><Relationship Id="rId138" Type="http://schemas.openxmlformats.org/officeDocument/2006/relationships/hyperlink" Target="http://intermapsite.narod.ru/rossiia/" TargetMode="External"/><Relationship Id="rId154" Type="http://schemas.openxmlformats.org/officeDocument/2006/relationships/hyperlink" Target="http://map-site.narod.ru/russia-4.jpg" TargetMode="External"/><Relationship Id="rId16" Type="http://schemas.openxmlformats.org/officeDocument/2006/relationships/hyperlink" Target="http://map-site.narod.ru/russia-4.jpg" TargetMode="External"/><Relationship Id="rId107" Type="http://schemas.openxmlformats.org/officeDocument/2006/relationships/hyperlink" Target="http://www.gismeteo.ua/map/catalog/" TargetMode="External"/><Relationship Id="rId11" Type="http://schemas.openxmlformats.org/officeDocument/2006/relationships/hyperlink" Target="http://www.gismeteo.ua/map/catalog/" TargetMode="External"/><Relationship Id="rId32" Type="http://schemas.openxmlformats.org/officeDocument/2006/relationships/hyperlink" Target="http://www.gismeteo.ua/map/catalog/" TargetMode="External"/><Relationship Id="rId37" Type="http://schemas.openxmlformats.org/officeDocument/2006/relationships/hyperlink" Target="http://map-site.narod.ru/russia-4.jpg" TargetMode="External"/><Relationship Id="rId53" Type="http://schemas.openxmlformats.org/officeDocument/2006/relationships/hyperlink" Target="http://www.gismeteo.ua/map/catalog/" TargetMode="External"/><Relationship Id="rId58" Type="http://schemas.openxmlformats.org/officeDocument/2006/relationships/hyperlink" Target="http://map-site.narod.ru/russia-4.jpg" TargetMode="External"/><Relationship Id="rId74" Type="http://schemas.openxmlformats.org/officeDocument/2006/relationships/hyperlink" Target="http://www.gismeteo.ua/map/catalog/" TargetMode="External"/><Relationship Id="rId79" Type="http://schemas.openxmlformats.org/officeDocument/2006/relationships/hyperlink" Target="http://map-site.narod.ru/russia-4.jpg" TargetMode="External"/><Relationship Id="rId102" Type="http://schemas.openxmlformats.org/officeDocument/2006/relationships/hyperlink" Target="http://intermapsite.narod.ru/rossiia/" TargetMode="External"/><Relationship Id="rId123" Type="http://schemas.openxmlformats.org/officeDocument/2006/relationships/hyperlink" Target="http://intermapsite.narod.ru/rossiia/" TargetMode="External"/><Relationship Id="rId128" Type="http://schemas.openxmlformats.org/officeDocument/2006/relationships/hyperlink" Target="http://www.gismeteo.ua/map/catalog/" TargetMode="External"/><Relationship Id="rId144" Type="http://schemas.openxmlformats.org/officeDocument/2006/relationships/hyperlink" Target="http://intermapsite.narod.ru/rossiia/" TargetMode="External"/><Relationship Id="rId149" Type="http://schemas.openxmlformats.org/officeDocument/2006/relationships/hyperlink" Target="http://www.gismeteo.ua/map/catalog/" TargetMode="External"/><Relationship Id="rId5" Type="http://schemas.openxmlformats.org/officeDocument/2006/relationships/hyperlink" Target="http://www.gismeteo.ua/map/catalog/" TargetMode="External"/><Relationship Id="rId90" Type="http://schemas.openxmlformats.org/officeDocument/2006/relationships/hyperlink" Target="http://intermapsite.narod.ru/rossiia/" TargetMode="External"/><Relationship Id="rId95" Type="http://schemas.openxmlformats.org/officeDocument/2006/relationships/hyperlink" Target="http://www.gismeteo.ua/map/catalog/" TargetMode="External"/><Relationship Id="rId22" Type="http://schemas.openxmlformats.org/officeDocument/2006/relationships/hyperlink" Target="http://map-site.narod.ru/russia-4.jpg" TargetMode="External"/><Relationship Id="rId27" Type="http://schemas.openxmlformats.org/officeDocument/2006/relationships/hyperlink" Target="http://intermapsite.narod.ru/rossiia/" TargetMode="External"/><Relationship Id="rId43" Type="http://schemas.openxmlformats.org/officeDocument/2006/relationships/hyperlink" Target="http://map-site.narod.ru/russia-4.jpg" TargetMode="External"/><Relationship Id="rId48" Type="http://schemas.openxmlformats.org/officeDocument/2006/relationships/hyperlink" Target="http://intermapsite.narod.ru/rossiia/" TargetMode="External"/><Relationship Id="rId64" Type="http://schemas.openxmlformats.org/officeDocument/2006/relationships/hyperlink" Target="http://map-site.narod.ru/russia-4.jpg" TargetMode="External"/><Relationship Id="rId69" Type="http://schemas.openxmlformats.org/officeDocument/2006/relationships/hyperlink" Target="http://intermapsite.narod.ru/rossiia/" TargetMode="External"/><Relationship Id="rId113" Type="http://schemas.openxmlformats.org/officeDocument/2006/relationships/hyperlink" Target="http://www.gismeteo.ua/map/catalog/" TargetMode="External"/><Relationship Id="rId118" Type="http://schemas.openxmlformats.org/officeDocument/2006/relationships/hyperlink" Target="http://map-site.narod.ru/russia-4.jpg" TargetMode="External"/><Relationship Id="rId134" Type="http://schemas.openxmlformats.org/officeDocument/2006/relationships/hyperlink" Target="http://www.gismeteo.ua/map/catalog/" TargetMode="External"/><Relationship Id="rId139" Type="http://schemas.openxmlformats.org/officeDocument/2006/relationships/hyperlink" Target="http://map-site.narod.ru/russia-4.jpg" TargetMode="External"/><Relationship Id="rId80" Type="http://schemas.openxmlformats.org/officeDocument/2006/relationships/hyperlink" Target="http://www.gismeteo.ua/map/catalog/" TargetMode="External"/><Relationship Id="rId85" Type="http://schemas.openxmlformats.org/officeDocument/2006/relationships/hyperlink" Target="http://map-site.narod.ru/russia-4.jpg" TargetMode="External"/><Relationship Id="rId150" Type="http://schemas.openxmlformats.org/officeDocument/2006/relationships/hyperlink" Target="http://intermapsite.narod.ru/rossiia/" TargetMode="External"/><Relationship Id="rId155" Type="http://schemas.openxmlformats.org/officeDocument/2006/relationships/fontTable" Target="fontTable.xml"/><Relationship Id="rId12" Type="http://schemas.openxmlformats.org/officeDocument/2006/relationships/hyperlink" Target="http://intermapsite.narod.ru/rossiia/" TargetMode="External"/><Relationship Id="rId17" Type="http://schemas.openxmlformats.org/officeDocument/2006/relationships/hyperlink" Target="http://www.gismeteo.ua/map/catalog/" TargetMode="External"/><Relationship Id="rId33" Type="http://schemas.openxmlformats.org/officeDocument/2006/relationships/hyperlink" Target="http://intermapsite.narod.ru/rossiia/" TargetMode="External"/><Relationship Id="rId38" Type="http://schemas.openxmlformats.org/officeDocument/2006/relationships/hyperlink" Target="http://www.gismeteo.ua/map/catalog/" TargetMode="External"/><Relationship Id="rId59" Type="http://schemas.openxmlformats.org/officeDocument/2006/relationships/hyperlink" Target="http://www.gismeteo.ua/map/catalog/" TargetMode="External"/><Relationship Id="rId103" Type="http://schemas.openxmlformats.org/officeDocument/2006/relationships/hyperlink" Target="http://map-site.narod.ru/russia-4.jpg" TargetMode="External"/><Relationship Id="rId108" Type="http://schemas.openxmlformats.org/officeDocument/2006/relationships/hyperlink" Target="http://intermapsite.narod.ru/rossiia/" TargetMode="External"/><Relationship Id="rId124" Type="http://schemas.openxmlformats.org/officeDocument/2006/relationships/hyperlink" Target="http://map-site.narod.ru/russia-4.jpg" TargetMode="External"/><Relationship Id="rId129" Type="http://schemas.openxmlformats.org/officeDocument/2006/relationships/hyperlink" Target="http://intermapsite.narod.ru/rossiia/" TargetMode="External"/><Relationship Id="rId20" Type="http://schemas.openxmlformats.org/officeDocument/2006/relationships/hyperlink" Target="http://www.gismeteo.ua/map/catalog/" TargetMode="External"/><Relationship Id="rId41" Type="http://schemas.openxmlformats.org/officeDocument/2006/relationships/hyperlink" Target="http://www.gismeteo.ua/map/catalog/" TargetMode="External"/><Relationship Id="rId54" Type="http://schemas.openxmlformats.org/officeDocument/2006/relationships/hyperlink" Target="http://intermapsite.narod.ru/rossiia/" TargetMode="External"/><Relationship Id="rId62" Type="http://schemas.openxmlformats.org/officeDocument/2006/relationships/hyperlink" Target="http://www.gismeteo.ua/map/catalog/" TargetMode="External"/><Relationship Id="rId70" Type="http://schemas.openxmlformats.org/officeDocument/2006/relationships/hyperlink" Target="http://map-site.narod.ru/russia-4.jpg" TargetMode="External"/><Relationship Id="rId75" Type="http://schemas.openxmlformats.org/officeDocument/2006/relationships/hyperlink" Target="http://intermapsite.narod.ru/rossiia/" TargetMode="External"/><Relationship Id="rId83" Type="http://schemas.openxmlformats.org/officeDocument/2006/relationships/hyperlink" Target="http://www.gismeteo.ua/map/catalog/" TargetMode="External"/><Relationship Id="rId88" Type="http://schemas.openxmlformats.org/officeDocument/2006/relationships/hyperlink" Target="http://map-site.narod.ru/russia-4.jpg" TargetMode="External"/><Relationship Id="rId91" Type="http://schemas.openxmlformats.org/officeDocument/2006/relationships/hyperlink" Target="http://map-site.narod.ru/russia-4.jpg" TargetMode="External"/><Relationship Id="rId96" Type="http://schemas.openxmlformats.org/officeDocument/2006/relationships/hyperlink" Target="http://intermapsite.narod.ru/rossiia/" TargetMode="External"/><Relationship Id="rId111" Type="http://schemas.openxmlformats.org/officeDocument/2006/relationships/hyperlink" Target="http://intermapsite.narod.ru/rossiia/" TargetMode="External"/><Relationship Id="rId132" Type="http://schemas.openxmlformats.org/officeDocument/2006/relationships/hyperlink" Target="http://intermapsite.narod.ru/rossiia/" TargetMode="External"/><Relationship Id="rId140" Type="http://schemas.openxmlformats.org/officeDocument/2006/relationships/hyperlink" Target="http://www.gismeteo.ua/map/catalog/" TargetMode="External"/><Relationship Id="rId145" Type="http://schemas.openxmlformats.org/officeDocument/2006/relationships/hyperlink" Target="http://map-site.narod.ru/russia-4.jpg" TargetMode="External"/><Relationship Id="rId153" Type="http://schemas.openxmlformats.org/officeDocument/2006/relationships/hyperlink" Target="http://intermapsite.narod.ru/rossii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mapsite.narod.ru/rossiia/" TargetMode="External"/><Relationship Id="rId15" Type="http://schemas.openxmlformats.org/officeDocument/2006/relationships/hyperlink" Target="http://intermapsite.narod.ru/rossiia/" TargetMode="External"/><Relationship Id="rId23" Type="http://schemas.openxmlformats.org/officeDocument/2006/relationships/hyperlink" Target="http://www.gismeteo.ua/map/catalog/" TargetMode="External"/><Relationship Id="rId28" Type="http://schemas.openxmlformats.org/officeDocument/2006/relationships/hyperlink" Target="http://map-site.narod.ru/russia-4.jpg" TargetMode="External"/><Relationship Id="rId36" Type="http://schemas.openxmlformats.org/officeDocument/2006/relationships/hyperlink" Target="http://intermapsite.narod.ru/rossiia/" TargetMode="External"/><Relationship Id="rId49" Type="http://schemas.openxmlformats.org/officeDocument/2006/relationships/hyperlink" Target="http://map-site.narod.ru/russia-4.jpg" TargetMode="External"/><Relationship Id="rId57" Type="http://schemas.openxmlformats.org/officeDocument/2006/relationships/hyperlink" Target="http://intermapsite.narod.ru/rossiia/" TargetMode="External"/><Relationship Id="rId106" Type="http://schemas.openxmlformats.org/officeDocument/2006/relationships/hyperlink" Target="http://map-site.narod.ru/russia-4.jpg" TargetMode="External"/><Relationship Id="rId114" Type="http://schemas.openxmlformats.org/officeDocument/2006/relationships/hyperlink" Target="http://intermapsite.narod.ru/rossiia/" TargetMode="External"/><Relationship Id="rId119" Type="http://schemas.openxmlformats.org/officeDocument/2006/relationships/hyperlink" Target="http://www.gismeteo.ua/map/catalog/" TargetMode="External"/><Relationship Id="rId127" Type="http://schemas.openxmlformats.org/officeDocument/2006/relationships/hyperlink" Target="http://map-site.narod.ru/russia-4.jpg" TargetMode="External"/><Relationship Id="rId10" Type="http://schemas.openxmlformats.org/officeDocument/2006/relationships/hyperlink" Target="http://map-site.narod.ru/russia-4.jpg" TargetMode="External"/><Relationship Id="rId31" Type="http://schemas.openxmlformats.org/officeDocument/2006/relationships/hyperlink" Target="http://map-site.narod.ru/russia-4.jpg" TargetMode="External"/><Relationship Id="rId44" Type="http://schemas.openxmlformats.org/officeDocument/2006/relationships/hyperlink" Target="http://www.gismeteo.ua/map/catalog/" TargetMode="External"/><Relationship Id="rId52" Type="http://schemas.openxmlformats.org/officeDocument/2006/relationships/hyperlink" Target="http://map-site.narod.ru/russia-4.jpg" TargetMode="External"/><Relationship Id="rId60" Type="http://schemas.openxmlformats.org/officeDocument/2006/relationships/hyperlink" Target="http://intermapsite.narod.ru/rossiia/" TargetMode="External"/><Relationship Id="rId65" Type="http://schemas.openxmlformats.org/officeDocument/2006/relationships/hyperlink" Target="http://www.gismeteo.ua/map/catalog/" TargetMode="External"/><Relationship Id="rId73" Type="http://schemas.openxmlformats.org/officeDocument/2006/relationships/hyperlink" Target="http://map-site.narod.ru/russia-4.jpg" TargetMode="External"/><Relationship Id="rId78" Type="http://schemas.openxmlformats.org/officeDocument/2006/relationships/hyperlink" Target="http://intermapsite.narod.ru/rossiia/" TargetMode="External"/><Relationship Id="rId81" Type="http://schemas.openxmlformats.org/officeDocument/2006/relationships/hyperlink" Target="http://intermapsite.narod.ru/rossiia/" TargetMode="External"/><Relationship Id="rId86" Type="http://schemas.openxmlformats.org/officeDocument/2006/relationships/hyperlink" Target="http://www.gismeteo.ua/map/catalog/" TargetMode="External"/><Relationship Id="rId94" Type="http://schemas.openxmlformats.org/officeDocument/2006/relationships/hyperlink" Target="http://map-site.narod.ru/russia-4.jpg" TargetMode="External"/><Relationship Id="rId99" Type="http://schemas.openxmlformats.org/officeDocument/2006/relationships/hyperlink" Target="http://intermapsite.narod.ru/rossiia/" TargetMode="External"/><Relationship Id="rId101" Type="http://schemas.openxmlformats.org/officeDocument/2006/relationships/hyperlink" Target="http://www.gismeteo.ua/map/catalog/" TargetMode="External"/><Relationship Id="rId122" Type="http://schemas.openxmlformats.org/officeDocument/2006/relationships/hyperlink" Target="http://www.gismeteo.ua/map/catalog/" TargetMode="External"/><Relationship Id="rId130" Type="http://schemas.openxmlformats.org/officeDocument/2006/relationships/hyperlink" Target="http://map-site.narod.ru/russia-4.jpg" TargetMode="External"/><Relationship Id="rId135" Type="http://schemas.openxmlformats.org/officeDocument/2006/relationships/hyperlink" Target="http://intermapsite.narod.ru/rossiia/" TargetMode="External"/><Relationship Id="rId143" Type="http://schemas.openxmlformats.org/officeDocument/2006/relationships/hyperlink" Target="http://www.gismeteo.ua/map/catalog/" TargetMode="External"/><Relationship Id="rId148" Type="http://schemas.openxmlformats.org/officeDocument/2006/relationships/hyperlink" Target="http://map-site.narod.ru/russia-4.jpg" TargetMode="External"/><Relationship Id="rId151" Type="http://schemas.openxmlformats.org/officeDocument/2006/relationships/hyperlink" Target="http://map-site.narod.ru/russia-4.jpg" TargetMode="External"/><Relationship Id="rId15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ntermapsite.narod.ru/rossiia/" TargetMode="External"/><Relationship Id="rId13" Type="http://schemas.openxmlformats.org/officeDocument/2006/relationships/hyperlink" Target="http://map-site.narod.ru/russia-4.jpg" TargetMode="External"/><Relationship Id="rId18" Type="http://schemas.openxmlformats.org/officeDocument/2006/relationships/hyperlink" Target="http://intermapsite.narod.ru/rossiia/" TargetMode="External"/><Relationship Id="rId39" Type="http://schemas.openxmlformats.org/officeDocument/2006/relationships/hyperlink" Target="http://intermapsite.narod.ru/rossiia/" TargetMode="External"/><Relationship Id="rId109" Type="http://schemas.openxmlformats.org/officeDocument/2006/relationships/hyperlink" Target="http://map-site.narod.ru/russia-4.jpg" TargetMode="External"/><Relationship Id="rId34" Type="http://schemas.openxmlformats.org/officeDocument/2006/relationships/hyperlink" Target="http://map-site.narod.ru/russia-4.jpg" TargetMode="External"/><Relationship Id="rId50" Type="http://schemas.openxmlformats.org/officeDocument/2006/relationships/hyperlink" Target="http://www.gismeteo.ua/map/catalog/" TargetMode="External"/><Relationship Id="rId55" Type="http://schemas.openxmlformats.org/officeDocument/2006/relationships/hyperlink" Target="http://map-site.narod.ru/russia-4.jpg" TargetMode="External"/><Relationship Id="rId76" Type="http://schemas.openxmlformats.org/officeDocument/2006/relationships/hyperlink" Target="http://map-site.narod.ru/russia-4.jpg" TargetMode="External"/><Relationship Id="rId97" Type="http://schemas.openxmlformats.org/officeDocument/2006/relationships/hyperlink" Target="http://map-site.narod.ru/russia-4.jpg" TargetMode="External"/><Relationship Id="rId104" Type="http://schemas.openxmlformats.org/officeDocument/2006/relationships/hyperlink" Target="http://www.gismeteo.ua/map/catalog/" TargetMode="External"/><Relationship Id="rId120" Type="http://schemas.openxmlformats.org/officeDocument/2006/relationships/hyperlink" Target="http://intermapsite.narod.ru/rossiia/" TargetMode="External"/><Relationship Id="rId125" Type="http://schemas.openxmlformats.org/officeDocument/2006/relationships/hyperlink" Target="http://www.gismeteo.ua/map/catalog/" TargetMode="External"/><Relationship Id="rId141" Type="http://schemas.openxmlformats.org/officeDocument/2006/relationships/hyperlink" Target="http://intermapsite.narod.ru/rossiia/" TargetMode="External"/><Relationship Id="rId146" Type="http://schemas.openxmlformats.org/officeDocument/2006/relationships/hyperlink" Target="http://www.gismeteo.ua/map/catalog/" TargetMode="External"/><Relationship Id="rId7" Type="http://schemas.openxmlformats.org/officeDocument/2006/relationships/hyperlink" Target="http://map-site.narod.ru/russia-4.jpg" TargetMode="External"/><Relationship Id="rId71" Type="http://schemas.openxmlformats.org/officeDocument/2006/relationships/hyperlink" Target="http://www.gismeteo.ua/map/catalog/" TargetMode="External"/><Relationship Id="rId92" Type="http://schemas.openxmlformats.org/officeDocument/2006/relationships/hyperlink" Target="http://www.gismeteo.ua/map/catalog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gismeteo.ua/map/catalog/" TargetMode="External"/><Relationship Id="rId24" Type="http://schemas.openxmlformats.org/officeDocument/2006/relationships/hyperlink" Target="http://intermapsite.narod.ru/rossiia/" TargetMode="External"/><Relationship Id="rId40" Type="http://schemas.openxmlformats.org/officeDocument/2006/relationships/hyperlink" Target="http://map-site.narod.ru/russia-4.jpg" TargetMode="External"/><Relationship Id="rId45" Type="http://schemas.openxmlformats.org/officeDocument/2006/relationships/hyperlink" Target="http://intermapsite.narod.ru/rossiia/" TargetMode="External"/><Relationship Id="rId66" Type="http://schemas.openxmlformats.org/officeDocument/2006/relationships/hyperlink" Target="http://intermapsite.narod.ru/rossiia/" TargetMode="External"/><Relationship Id="rId87" Type="http://schemas.openxmlformats.org/officeDocument/2006/relationships/hyperlink" Target="http://intermapsite.narod.ru/rossiia/" TargetMode="External"/><Relationship Id="rId110" Type="http://schemas.openxmlformats.org/officeDocument/2006/relationships/hyperlink" Target="http://www.gismeteo.ua/map/catalog/" TargetMode="External"/><Relationship Id="rId115" Type="http://schemas.openxmlformats.org/officeDocument/2006/relationships/hyperlink" Target="http://map-site.narod.ru/russia-4.jpg" TargetMode="External"/><Relationship Id="rId131" Type="http://schemas.openxmlformats.org/officeDocument/2006/relationships/hyperlink" Target="http://www.gismeteo.ua/map/catalog/" TargetMode="External"/><Relationship Id="rId136" Type="http://schemas.openxmlformats.org/officeDocument/2006/relationships/hyperlink" Target="http://map-site.narod.ru/russia-4.jpg" TargetMode="External"/><Relationship Id="rId157" Type="http://schemas.microsoft.com/office/2007/relationships/stylesWithEffects" Target="stylesWithEffects.xml"/><Relationship Id="rId61" Type="http://schemas.openxmlformats.org/officeDocument/2006/relationships/hyperlink" Target="http://map-site.narod.ru/russia-4.jpg" TargetMode="External"/><Relationship Id="rId82" Type="http://schemas.openxmlformats.org/officeDocument/2006/relationships/hyperlink" Target="http://map-site.narod.ru/russia-4.jpg" TargetMode="External"/><Relationship Id="rId152" Type="http://schemas.openxmlformats.org/officeDocument/2006/relationships/hyperlink" Target="http://www.gismeteo.ua/map/catalog/" TargetMode="External"/><Relationship Id="rId19" Type="http://schemas.openxmlformats.org/officeDocument/2006/relationships/hyperlink" Target="http://map-site.narod.ru/russia-4.jpg" TargetMode="External"/><Relationship Id="rId14" Type="http://schemas.openxmlformats.org/officeDocument/2006/relationships/hyperlink" Target="http://www.gismeteo.ua/map/catalog/" TargetMode="External"/><Relationship Id="rId30" Type="http://schemas.openxmlformats.org/officeDocument/2006/relationships/hyperlink" Target="http://intermapsite.narod.ru/rossiia/" TargetMode="External"/><Relationship Id="rId35" Type="http://schemas.openxmlformats.org/officeDocument/2006/relationships/hyperlink" Target="http://www.gismeteo.ua/map/catalog/" TargetMode="External"/><Relationship Id="rId56" Type="http://schemas.openxmlformats.org/officeDocument/2006/relationships/hyperlink" Target="http://www.gismeteo.ua/map/catalog/" TargetMode="External"/><Relationship Id="rId77" Type="http://schemas.openxmlformats.org/officeDocument/2006/relationships/hyperlink" Target="http://www.gismeteo.ua/map/catalog/" TargetMode="External"/><Relationship Id="rId100" Type="http://schemas.openxmlformats.org/officeDocument/2006/relationships/hyperlink" Target="http://map-site.narod.ru/russia-4.jpg" TargetMode="External"/><Relationship Id="rId105" Type="http://schemas.openxmlformats.org/officeDocument/2006/relationships/hyperlink" Target="http://intermapsite.narod.ru/rossiia/" TargetMode="External"/><Relationship Id="rId126" Type="http://schemas.openxmlformats.org/officeDocument/2006/relationships/hyperlink" Target="http://intermapsite.narod.ru/rossiia/" TargetMode="External"/><Relationship Id="rId147" Type="http://schemas.openxmlformats.org/officeDocument/2006/relationships/hyperlink" Target="http://intermapsite.narod.ru/rossiia/" TargetMode="External"/><Relationship Id="rId8" Type="http://schemas.openxmlformats.org/officeDocument/2006/relationships/hyperlink" Target="http://www.gismeteo.ua/map/catalog/" TargetMode="External"/><Relationship Id="rId51" Type="http://schemas.openxmlformats.org/officeDocument/2006/relationships/hyperlink" Target="http://intermapsite.narod.ru/rossiia/" TargetMode="External"/><Relationship Id="rId72" Type="http://schemas.openxmlformats.org/officeDocument/2006/relationships/hyperlink" Target="http://intermapsite.narod.ru/rossiia/" TargetMode="External"/><Relationship Id="rId93" Type="http://schemas.openxmlformats.org/officeDocument/2006/relationships/hyperlink" Target="http://intermapsite.narod.ru/rossiia/" TargetMode="External"/><Relationship Id="rId98" Type="http://schemas.openxmlformats.org/officeDocument/2006/relationships/hyperlink" Target="http://www.gismeteo.ua/map/catalog/" TargetMode="External"/><Relationship Id="rId121" Type="http://schemas.openxmlformats.org/officeDocument/2006/relationships/hyperlink" Target="http://map-site.narod.ru/russia-4.jpg" TargetMode="External"/><Relationship Id="rId142" Type="http://schemas.openxmlformats.org/officeDocument/2006/relationships/hyperlink" Target="http://map-site.narod.ru/russia-4.jpg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map-site.narod.ru/russia-4.jpg" TargetMode="External"/><Relationship Id="rId46" Type="http://schemas.openxmlformats.org/officeDocument/2006/relationships/hyperlink" Target="http://map-site.narod.ru/russia-4.jpg" TargetMode="External"/><Relationship Id="rId67" Type="http://schemas.openxmlformats.org/officeDocument/2006/relationships/hyperlink" Target="http://map-site.narod.ru/russia-4.jpg" TargetMode="External"/><Relationship Id="rId116" Type="http://schemas.openxmlformats.org/officeDocument/2006/relationships/hyperlink" Target="http://www.gismeteo.ua/map/catalog/" TargetMode="External"/><Relationship Id="rId137" Type="http://schemas.openxmlformats.org/officeDocument/2006/relationships/hyperlink" Target="http://www.gismeteo.ua/map/catalo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32</Pages>
  <Words>8387</Words>
  <Characters>47810</Characters>
  <Application>Microsoft Office Word</Application>
  <DocSecurity>0</DocSecurity>
  <Lines>398</Lines>
  <Paragraphs>112</Paragraphs>
  <ScaleCrop>false</ScaleCrop>
  <Company/>
  <LinksUpToDate>false</LinksUpToDate>
  <CharactersWithSpaces>56085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Omarova F</cp:lastModifiedBy>
  <cp:revision>2</cp:revision>
  <dcterms:created xsi:type="dcterms:W3CDTF">2023-10-16T01:55:00Z</dcterms:created>
  <dcterms:modified xsi:type="dcterms:W3CDTF">2023-10-16T02:02:00Z</dcterms:modified>
</cp:coreProperties>
</file>